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074" w:type="dxa"/>
        <w:tblLook w:val="04A0" w:firstRow="1" w:lastRow="0" w:firstColumn="1" w:lastColumn="0" w:noHBand="0" w:noVBand="1"/>
      </w:tblPr>
      <w:tblGrid>
        <w:gridCol w:w="5103"/>
        <w:gridCol w:w="3119"/>
        <w:gridCol w:w="2308"/>
        <w:gridCol w:w="544"/>
      </w:tblGrid>
      <w:tr w:rsidR="002F3278" w:rsidRPr="009B3CFA" w14:paraId="7A4AEF2C" w14:textId="77777777" w:rsidTr="004E3C17">
        <w:trPr>
          <w:trHeight w:val="420"/>
        </w:trPr>
        <w:tc>
          <w:tcPr>
            <w:tcW w:w="5103" w:type="dxa"/>
            <w:tcBorders>
              <w:top w:val="nil"/>
              <w:left w:val="nil"/>
              <w:bottom w:val="nil"/>
              <w:right w:val="nil"/>
            </w:tcBorders>
            <w:shd w:val="clear" w:color="000000" w:fill="FFFFFF"/>
            <w:noWrap/>
            <w:vAlign w:val="center"/>
            <w:hideMark/>
          </w:tcPr>
          <w:p w14:paraId="53FA2BB4" w14:textId="77777777" w:rsidR="002F3278" w:rsidRPr="009B3CFA" w:rsidRDefault="002F3278" w:rsidP="004E3C17">
            <w:pPr>
              <w:spacing w:after="0" w:line="240" w:lineRule="auto"/>
              <w:rPr>
                <w:rFonts w:ascii="Times New Roman" w:eastAsia="Times New Roman" w:hAnsi="Times New Roman" w:cs="Times New Roman"/>
                <w:b/>
                <w:bCs/>
                <w:color w:val="000000"/>
                <w:sz w:val="24"/>
                <w:szCs w:val="24"/>
              </w:rPr>
            </w:pPr>
            <w:r w:rsidRPr="009B3CFA">
              <w:rPr>
                <w:rFonts w:ascii="Times New Roman" w:eastAsia="Times New Roman" w:hAnsi="Times New Roman" w:cs="Times New Roman"/>
                <w:b/>
                <w:bCs/>
                <w:color w:val="000000"/>
                <w:sz w:val="24"/>
                <w:szCs w:val="24"/>
              </w:rPr>
              <w:t>TRƯỜNG ĐẠI HỌC CÔNG NGHỆ SÀI GÒN</w:t>
            </w:r>
          </w:p>
        </w:tc>
        <w:tc>
          <w:tcPr>
            <w:tcW w:w="3119" w:type="dxa"/>
            <w:tcBorders>
              <w:top w:val="nil"/>
              <w:left w:val="nil"/>
              <w:bottom w:val="nil"/>
              <w:right w:val="nil"/>
            </w:tcBorders>
            <w:shd w:val="clear" w:color="000000" w:fill="FFFFFF"/>
            <w:noWrap/>
            <w:vAlign w:val="center"/>
            <w:hideMark/>
          </w:tcPr>
          <w:p w14:paraId="3F6B784D" w14:textId="77777777" w:rsidR="002F3278" w:rsidRPr="009B3CFA" w:rsidRDefault="002F3278" w:rsidP="004E3C17">
            <w:pPr>
              <w:spacing w:after="0" w:line="240" w:lineRule="auto"/>
              <w:rPr>
                <w:rFonts w:ascii="Times New Roman" w:eastAsia="Times New Roman" w:hAnsi="Times New Roman" w:cs="Times New Roman"/>
                <w:color w:val="000000"/>
                <w:sz w:val="24"/>
                <w:szCs w:val="24"/>
              </w:rPr>
            </w:pPr>
            <w:r w:rsidRPr="009B3CFA">
              <w:rPr>
                <w:rFonts w:ascii="Times New Roman" w:eastAsia="Times New Roman" w:hAnsi="Times New Roman" w:cs="Times New Roman"/>
                <w:color w:val="000000"/>
                <w:sz w:val="24"/>
                <w:szCs w:val="24"/>
              </w:rPr>
              <w:t> </w:t>
            </w:r>
          </w:p>
        </w:tc>
        <w:tc>
          <w:tcPr>
            <w:tcW w:w="2308" w:type="dxa"/>
            <w:tcBorders>
              <w:top w:val="nil"/>
              <w:left w:val="nil"/>
              <w:bottom w:val="nil"/>
              <w:right w:val="nil"/>
            </w:tcBorders>
            <w:shd w:val="clear" w:color="000000" w:fill="FFFFFF"/>
            <w:noWrap/>
            <w:vAlign w:val="center"/>
            <w:hideMark/>
          </w:tcPr>
          <w:p w14:paraId="18F2E8A2" w14:textId="77777777" w:rsidR="002F3278" w:rsidRPr="009B3CFA" w:rsidRDefault="002F3278" w:rsidP="004E3C17">
            <w:pPr>
              <w:spacing w:after="0" w:line="240" w:lineRule="auto"/>
              <w:rPr>
                <w:rFonts w:ascii="Times New Roman" w:eastAsia="Times New Roman" w:hAnsi="Times New Roman" w:cs="Times New Roman"/>
                <w:sz w:val="24"/>
                <w:szCs w:val="24"/>
              </w:rPr>
            </w:pPr>
            <w:r w:rsidRPr="009B3CFA">
              <w:rPr>
                <w:rFonts w:ascii="Times New Roman" w:eastAsia="Times New Roman" w:hAnsi="Times New Roman" w:cs="Times New Roman"/>
                <w:sz w:val="24"/>
                <w:szCs w:val="24"/>
              </w:rPr>
              <w:t> </w:t>
            </w:r>
          </w:p>
        </w:tc>
        <w:tc>
          <w:tcPr>
            <w:tcW w:w="544" w:type="dxa"/>
            <w:tcBorders>
              <w:top w:val="nil"/>
              <w:left w:val="nil"/>
              <w:bottom w:val="nil"/>
              <w:right w:val="nil"/>
            </w:tcBorders>
            <w:shd w:val="clear" w:color="000000" w:fill="FFFFFF"/>
            <w:noWrap/>
            <w:vAlign w:val="center"/>
            <w:hideMark/>
          </w:tcPr>
          <w:p w14:paraId="39D34D58" w14:textId="77777777" w:rsidR="002F3278" w:rsidRPr="009B3CFA" w:rsidRDefault="002F3278" w:rsidP="004E3C17">
            <w:pPr>
              <w:spacing w:after="0" w:line="240" w:lineRule="auto"/>
              <w:rPr>
                <w:rFonts w:ascii="Times New Roman" w:eastAsia="Times New Roman" w:hAnsi="Times New Roman" w:cs="Times New Roman"/>
                <w:color w:val="000000"/>
                <w:sz w:val="24"/>
                <w:szCs w:val="24"/>
              </w:rPr>
            </w:pPr>
            <w:r w:rsidRPr="009B3CFA">
              <w:rPr>
                <w:rFonts w:ascii="Times New Roman" w:eastAsia="Times New Roman" w:hAnsi="Times New Roman" w:cs="Times New Roman"/>
                <w:color w:val="000000"/>
                <w:sz w:val="24"/>
                <w:szCs w:val="24"/>
              </w:rPr>
              <w:t> </w:t>
            </w:r>
          </w:p>
        </w:tc>
      </w:tr>
      <w:tr w:rsidR="002F3278" w:rsidRPr="009B3CFA" w14:paraId="09E73029" w14:textId="77777777" w:rsidTr="004E3C17">
        <w:trPr>
          <w:trHeight w:val="420"/>
        </w:trPr>
        <w:tc>
          <w:tcPr>
            <w:tcW w:w="5103" w:type="dxa"/>
            <w:tcBorders>
              <w:top w:val="nil"/>
              <w:left w:val="nil"/>
              <w:bottom w:val="nil"/>
              <w:right w:val="nil"/>
            </w:tcBorders>
            <w:shd w:val="clear" w:color="000000" w:fill="FFFFFF"/>
            <w:noWrap/>
            <w:vAlign w:val="center"/>
            <w:hideMark/>
          </w:tcPr>
          <w:p w14:paraId="27C672C2" w14:textId="77777777" w:rsidR="002F3278" w:rsidRPr="009B3CFA" w:rsidRDefault="002F3278" w:rsidP="004E3C17">
            <w:pPr>
              <w:spacing w:after="0" w:line="240" w:lineRule="auto"/>
              <w:jc w:val="center"/>
              <w:rPr>
                <w:rFonts w:ascii="Times New Roman" w:eastAsia="Times New Roman" w:hAnsi="Times New Roman" w:cs="Times New Roman"/>
                <w:b/>
                <w:bCs/>
                <w:color w:val="000000"/>
                <w:sz w:val="24"/>
                <w:szCs w:val="24"/>
              </w:rPr>
            </w:pPr>
            <w:r w:rsidRPr="009B3CFA">
              <w:rPr>
                <w:rFonts w:ascii="Times New Roman" w:eastAsia="Times New Roman" w:hAnsi="Times New Roman" w:cs="Times New Roman"/>
                <w:b/>
                <w:bCs/>
                <w:color w:val="000000"/>
                <w:sz w:val="24"/>
                <w:szCs w:val="24"/>
              </w:rPr>
              <w:t>KHOA QUẢN TRỊ KINH DOANH</w:t>
            </w:r>
          </w:p>
        </w:tc>
        <w:tc>
          <w:tcPr>
            <w:tcW w:w="3119" w:type="dxa"/>
            <w:tcBorders>
              <w:top w:val="nil"/>
              <w:left w:val="nil"/>
              <w:bottom w:val="nil"/>
              <w:right w:val="nil"/>
            </w:tcBorders>
            <w:shd w:val="clear" w:color="000000" w:fill="FFFFFF"/>
            <w:noWrap/>
            <w:vAlign w:val="center"/>
            <w:hideMark/>
          </w:tcPr>
          <w:p w14:paraId="032D350D" w14:textId="77777777" w:rsidR="002F3278" w:rsidRPr="009B3CFA" w:rsidRDefault="002F3278" w:rsidP="004E3C17">
            <w:pPr>
              <w:spacing w:after="0" w:line="240" w:lineRule="auto"/>
              <w:rPr>
                <w:rFonts w:ascii="Times New Roman" w:eastAsia="Times New Roman" w:hAnsi="Times New Roman" w:cs="Times New Roman"/>
                <w:color w:val="000000"/>
                <w:sz w:val="24"/>
                <w:szCs w:val="24"/>
              </w:rPr>
            </w:pPr>
            <w:r w:rsidRPr="009B3CFA">
              <w:rPr>
                <w:rFonts w:ascii="Times New Roman" w:eastAsia="Times New Roman" w:hAnsi="Times New Roman" w:cs="Times New Roman"/>
                <w:color w:val="000000"/>
                <w:sz w:val="24"/>
                <w:szCs w:val="24"/>
              </w:rPr>
              <w:t> </w:t>
            </w:r>
          </w:p>
        </w:tc>
        <w:tc>
          <w:tcPr>
            <w:tcW w:w="2308" w:type="dxa"/>
            <w:tcBorders>
              <w:top w:val="nil"/>
              <w:left w:val="nil"/>
              <w:bottom w:val="nil"/>
              <w:right w:val="nil"/>
            </w:tcBorders>
            <w:shd w:val="clear" w:color="000000" w:fill="FFFFFF"/>
            <w:noWrap/>
            <w:vAlign w:val="center"/>
            <w:hideMark/>
          </w:tcPr>
          <w:p w14:paraId="7858EC84" w14:textId="77777777" w:rsidR="002F3278" w:rsidRPr="009B3CFA" w:rsidRDefault="002F3278" w:rsidP="004E3C17">
            <w:pPr>
              <w:spacing w:after="0" w:line="240" w:lineRule="auto"/>
              <w:rPr>
                <w:rFonts w:ascii="Times New Roman" w:eastAsia="Times New Roman" w:hAnsi="Times New Roman" w:cs="Times New Roman"/>
                <w:sz w:val="24"/>
                <w:szCs w:val="24"/>
              </w:rPr>
            </w:pPr>
            <w:r w:rsidRPr="009B3CFA">
              <w:rPr>
                <w:rFonts w:ascii="Times New Roman" w:eastAsia="Times New Roman" w:hAnsi="Times New Roman" w:cs="Times New Roman"/>
                <w:sz w:val="24"/>
                <w:szCs w:val="24"/>
              </w:rPr>
              <w:t> </w:t>
            </w:r>
          </w:p>
        </w:tc>
        <w:tc>
          <w:tcPr>
            <w:tcW w:w="544" w:type="dxa"/>
            <w:tcBorders>
              <w:top w:val="nil"/>
              <w:left w:val="nil"/>
              <w:bottom w:val="nil"/>
              <w:right w:val="nil"/>
            </w:tcBorders>
            <w:shd w:val="clear" w:color="000000" w:fill="FFFFFF"/>
            <w:noWrap/>
            <w:vAlign w:val="center"/>
            <w:hideMark/>
          </w:tcPr>
          <w:p w14:paraId="06767806" w14:textId="77777777" w:rsidR="002F3278" w:rsidRPr="009B3CFA" w:rsidRDefault="002F3278" w:rsidP="004E3C17">
            <w:pPr>
              <w:spacing w:after="0" w:line="240" w:lineRule="auto"/>
              <w:rPr>
                <w:rFonts w:ascii="Times New Roman" w:eastAsia="Times New Roman" w:hAnsi="Times New Roman" w:cs="Times New Roman"/>
                <w:color w:val="000000"/>
                <w:sz w:val="24"/>
                <w:szCs w:val="24"/>
              </w:rPr>
            </w:pPr>
            <w:r w:rsidRPr="009B3CFA">
              <w:rPr>
                <w:rFonts w:ascii="Times New Roman" w:eastAsia="Times New Roman" w:hAnsi="Times New Roman" w:cs="Times New Roman"/>
                <w:color w:val="000000"/>
                <w:sz w:val="24"/>
                <w:szCs w:val="24"/>
              </w:rPr>
              <w:t> </w:t>
            </w:r>
          </w:p>
        </w:tc>
      </w:tr>
      <w:tr w:rsidR="002F3278" w:rsidRPr="009B3CFA" w14:paraId="0DDAD6F0" w14:textId="77777777" w:rsidTr="004E3C17">
        <w:trPr>
          <w:gridAfter w:val="1"/>
          <w:wAfter w:w="544" w:type="dxa"/>
          <w:trHeight w:val="600"/>
        </w:trPr>
        <w:tc>
          <w:tcPr>
            <w:tcW w:w="10530" w:type="dxa"/>
            <w:gridSpan w:val="3"/>
            <w:tcBorders>
              <w:top w:val="nil"/>
              <w:left w:val="nil"/>
              <w:bottom w:val="nil"/>
              <w:right w:val="nil"/>
            </w:tcBorders>
            <w:shd w:val="clear" w:color="000000" w:fill="FFFFFF"/>
            <w:noWrap/>
            <w:vAlign w:val="center"/>
            <w:hideMark/>
          </w:tcPr>
          <w:p w14:paraId="052F4E4B" w14:textId="77777777" w:rsidR="002F3278" w:rsidRDefault="002F3278" w:rsidP="004E3C17">
            <w:pPr>
              <w:spacing w:after="0" w:line="240" w:lineRule="auto"/>
              <w:jc w:val="center"/>
              <w:rPr>
                <w:rFonts w:ascii="Times New Roman" w:eastAsia="Times New Roman" w:hAnsi="Times New Roman" w:cs="Times New Roman"/>
                <w:b/>
                <w:bCs/>
                <w:color w:val="000000"/>
                <w:sz w:val="24"/>
                <w:szCs w:val="24"/>
              </w:rPr>
            </w:pPr>
          </w:p>
          <w:p w14:paraId="02DB4BF9" w14:textId="77777777" w:rsidR="002F3278" w:rsidRDefault="002F3278" w:rsidP="004E3C17">
            <w:pPr>
              <w:spacing w:after="0" w:line="240" w:lineRule="auto"/>
              <w:jc w:val="center"/>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PHỤ LỤC PHƯƠNG PHÁP GIẢNG DẠY</w:t>
            </w:r>
            <w:r w:rsidRPr="009B3CFA">
              <w:rPr>
                <w:rFonts w:ascii="Times New Roman" w:eastAsia="Times New Roman" w:hAnsi="Times New Roman" w:cs="Times New Roman"/>
                <w:b/>
                <w:bCs/>
                <w:color w:val="000000"/>
                <w:sz w:val="24"/>
                <w:szCs w:val="24"/>
              </w:rPr>
              <w:t xml:space="preserve"> </w:t>
            </w:r>
            <w:r>
              <w:rPr>
                <w:rFonts w:ascii="Times New Roman" w:eastAsia="Times New Roman" w:hAnsi="Times New Roman" w:cs="Times New Roman"/>
                <w:b/>
                <w:bCs/>
                <w:color w:val="000000"/>
                <w:sz w:val="24"/>
                <w:szCs w:val="24"/>
              </w:rPr>
              <w:t>THEO CHUẨN ĐẦU RA</w:t>
            </w:r>
          </w:p>
          <w:p w14:paraId="31FE2FD4" w14:textId="77777777" w:rsidR="002F3278" w:rsidRDefault="002F3278" w:rsidP="004E3C17">
            <w:pPr>
              <w:spacing w:after="0" w:line="240" w:lineRule="auto"/>
              <w:jc w:val="center"/>
              <w:rPr>
                <w:rFonts w:ascii="Times New Roman" w:eastAsia="Times New Roman" w:hAnsi="Times New Roman" w:cs="Times New Roman"/>
                <w:b/>
                <w:bCs/>
                <w:color w:val="000000"/>
                <w:sz w:val="24"/>
                <w:szCs w:val="24"/>
              </w:rPr>
            </w:pPr>
          </w:p>
          <w:p w14:paraId="7F7D9D79" w14:textId="3F33220F" w:rsidR="002F3278" w:rsidRPr="00AD2C8E" w:rsidRDefault="002F3278" w:rsidP="004E3C17">
            <w:pPr>
              <w:spacing w:after="0" w:line="240" w:lineRule="auto"/>
              <w:jc w:val="center"/>
              <w:rPr>
                <w:rFonts w:ascii="Times New Roman" w:eastAsia="Times New Roman" w:hAnsi="Times New Roman" w:cs="Times New Roman"/>
                <w:b/>
                <w:bCs/>
                <w:color w:val="000000"/>
                <w:sz w:val="24"/>
                <w:szCs w:val="24"/>
                <w:lang w:val="vi-VN"/>
              </w:rPr>
            </w:pPr>
            <w:r>
              <w:rPr>
                <w:rFonts w:ascii="Times New Roman" w:eastAsia="Times New Roman" w:hAnsi="Times New Roman" w:cs="Times New Roman"/>
                <w:b/>
                <w:bCs/>
                <w:color w:val="000000"/>
                <w:sz w:val="24"/>
                <w:szCs w:val="24"/>
              </w:rPr>
              <w:t>MÔN HỌC:</w:t>
            </w:r>
            <w:r>
              <w:rPr>
                <w:rFonts w:ascii="Times New Roman" w:eastAsia="Times New Roman" w:hAnsi="Times New Roman" w:cs="Times New Roman"/>
                <w:b/>
                <w:bCs/>
                <w:color w:val="000000"/>
                <w:sz w:val="24"/>
                <w:szCs w:val="24"/>
                <w:lang w:val="vi-VN"/>
              </w:rPr>
              <w:t xml:space="preserve"> </w:t>
            </w:r>
            <w:r>
              <w:rPr>
                <w:rFonts w:ascii="Times New Roman" w:eastAsia="Times New Roman" w:hAnsi="Times New Roman" w:cs="Times New Roman"/>
                <w:b/>
                <w:bCs/>
                <w:color w:val="000000"/>
                <w:sz w:val="24"/>
                <w:szCs w:val="24"/>
              </w:rPr>
              <w:t>GIAO TIẾP KINH DOANH</w:t>
            </w:r>
          </w:p>
          <w:p w14:paraId="110F2A6A" w14:textId="2AB350E0" w:rsidR="002F3278" w:rsidRPr="00AD2C8E" w:rsidRDefault="002F3278" w:rsidP="004E3C17">
            <w:pPr>
              <w:spacing w:after="0" w:line="240" w:lineRule="auto"/>
              <w:jc w:val="center"/>
              <w:rPr>
                <w:rFonts w:ascii="Times New Roman" w:eastAsia="Times New Roman" w:hAnsi="Times New Roman" w:cs="Times New Roman"/>
                <w:b/>
                <w:bCs/>
                <w:color w:val="000000"/>
                <w:sz w:val="24"/>
                <w:szCs w:val="24"/>
                <w:lang w:val="vi-VN"/>
              </w:rPr>
            </w:pPr>
            <w:r>
              <w:rPr>
                <w:rFonts w:ascii="Times New Roman" w:eastAsia="Times New Roman" w:hAnsi="Times New Roman" w:cs="Times New Roman"/>
                <w:b/>
                <w:bCs/>
                <w:color w:val="000000"/>
                <w:sz w:val="24"/>
                <w:szCs w:val="24"/>
              </w:rPr>
              <w:t>MÃ MÔN HỌC:</w:t>
            </w:r>
            <w:r>
              <w:rPr>
                <w:rFonts w:ascii="Times New Roman" w:eastAsia="Times New Roman" w:hAnsi="Times New Roman" w:cs="Times New Roman"/>
                <w:b/>
                <w:bCs/>
                <w:color w:val="000000"/>
                <w:sz w:val="24"/>
                <w:szCs w:val="24"/>
                <w:lang w:val="vi-VN"/>
              </w:rPr>
              <w:t xml:space="preserve"> </w:t>
            </w:r>
            <w:r w:rsidRPr="00A00F98">
              <w:rPr>
                <w:rFonts w:ascii="Times New Roman" w:eastAsia="Times New Roman" w:hAnsi="Times New Roman" w:cs="Times New Roman"/>
                <w:b/>
                <w:bCs/>
                <w:sz w:val="24"/>
                <w:szCs w:val="24"/>
                <w:lang w:val="vi-VN"/>
              </w:rPr>
              <w:t>[</w:t>
            </w:r>
            <w:r w:rsidRPr="00A00F98">
              <w:rPr>
                <w:rFonts w:ascii="Times New Roman" w:hAnsi="Times New Roman" w:cs="Times New Roman"/>
                <w:b/>
                <w:bCs/>
                <w:sz w:val="24"/>
                <w:szCs w:val="24"/>
              </w:rPr>
              <w:t>BA49003</w:t>
            </w:r>
            <w:r w:rsidRPr="00A00F98">
              <w:rPr>
                <w:rFonts w:ascii="Times New Roman" w:hAnsi="Times New Roman" w:cs="Times New Roman"/>
                <w:b/>
                <w:bCs/>
                <w:sz w:val="24"/>
                <w:szCs w:val="24"/>
                <w:lang w:val="vi-VN"/>
              </w:rPr>
              <w:t>]</w:t>
            </w:r>
          </w:p>
        </w:tc>
      </w:tr>
    </w:tbl>
    <w:p w14:paraId="1F747208" w14:textId="77777777" w:rsidR="002F3278" w:rsidRDefault="002F3278" w:rsidP="002F3278">
      <w:pPr>
        <w:jc w:val="center"/>
        <w:rPr>
          <w:rFonts w:ascii="Times New Roman" w:hAnsi="Times New Roman" w:cs="Times New Roman"/>
          <w:b/>
          <w:bCs/>
          <w:sz w:val="24"/>
          <w:szCs w:val="24"/>
        </w:rPr>
      </w:pPr>
    </w:p>
    <w:p w14:paraId="51476343" w14:textId="77777777" w:rsidR="002F3278" w:rsidRDefault="002F3278" w:rsidP="002F3278">
      <w:pPr>
        <w:rPr>
          <w:rFonts w:ascii="Times New Roman" w:hAnsi="Times New Roman" w:cs="Times New Roman"/>
          <w:b/>
          <w:bCs/>
          <w:sz w:val="24"/>
          <w:szCs w:val="24"/>
        </w:rPr>
      </w:pPr>
      <w:r w:rsidRPr="009B3CFA">
        <w:rPr>
          <w:rFonts w:ascii="Times New Roman" w:hAnsi="Times New Roman" w:cs="Times New Roman"/>
          <w:b/>
          <w:bCs/>
          <w:sz w:val="24"/>
          <w:szCs w:val="24"/>
        </w:rPr>
        <w:t>1</w:t>
      </w:r>
      <w:r>
        <w:rPr>
          <w:rFonts w:ascii="Times New Roman" w:hAnsi="Times New Roman" w:cs="Times New Roman"/>
          <w:b/>
          <w:bCs/>
          <w:sz w:val="24"/>
          <w:szCs w:val="24"/>
        </w:rPr>
        <w:t>. Phương pháp giảng dạy</w:t>
      </w:r>
    </w:p>
    <w:tbl>
      <w:tblPr>
        <w:tblStyle w:val="TableGrid"/>
        <w:tblpPr w:leftFromText="180" w:rightFromText="180" w:vertAnchor="text" w:tblpY="1"/>
        <w:tblOverlap w:val="never"/>
        <w:tblW w:w="10563" w:type="dxa"/>
        <w:tblLook w:val="04A0" w:firstRow="1" w:lastRow="0" w:firstColumn="1" w:lastColumn="0" w:noHBand="0" w:noVBand="1"/>
      </w:tblPr>
      <w:tblGrid>
        <w:gridCol w:w="3378"/>
        <w:gridCol w:w="7185"/>
      </w:tblGrid>
      <w:tr w:rsidR="002F3278" w14:paraId="3B43509D" w14:textId="77777777" w:rsidTr="004E3C17">
        <w:trPr>
          <w:trHeight w:val="276"/>
        </w:trPr>
        <w:tc>
          <w:tcPr>
            <w:tcW w:w="3378" w:type="dxa"/>
          </w:tcPr>
          <w:p w14:paraId="3AB7F0AF" w14:textId="77777777" w:rsidR="002F3278" w:rsidRDefault="002F3278" w:rsidP="004E3C17">
            <w:pPr>
              <w:jc w:val="center"/>
              <w:rPr>
                <w:rFonts w:ascii="Times New Roman" w:hAnsi="Times New Roman" w:cs="Times New Roman"/>
                <w:b/>
                <w:bCs/>
                <w:sz w:val="24"/>
                <w:szCs w:val="24"/>
              </w:rPr>
            </w:pPr>
            <w:r>
              <w:rPr>
                <w:rFonts w:ascii="Times New Roman" w:hAnsi="Times New Roman" w:cs="Times New Roman"/>
                <w:b/>
                <w:bCs/>
                <w:sz w:val="24"/>
                <w:szCs w:val="24"/>
              </w:rPr>
              <w:t>Phương pháp giảng dạy</w:t>
            </w:r>
          </w:p>
        </w:tc>
        <w:tc>
          <w:tcPr>
            <w:tcW w:w="7185" w:type="dxa"/>
          </w:tcPr>
          <w:p w14:paraId="3D994044" w14:textId="77777777" w:rsidR="002F3278" w:rsidRDefault="002F3278" w:rsidP="004E3C17">
            <w:pPr>
              <w:jc w:val="center"/>
              <w:rPr>
                <w:rFonts w:ascii="Times New Roman" w:hAnsi="Times New Roman" w:cs="Times New Roman"/>
                <w:b/>
                <w:bCs/>
                <w:sz w:val="24"/>
                <w:szCs w:val="24"/>
              </w:rPr>
            </w:pPr>
            <w:r>
              <w:rPr>
                <w:rFonts w:ascii="Times New Roman" w:hAnsi="Times New Roman" w:cs="Times New Roman"/>
                <w:b/>
                <w:bCs/>
                <w:sz w:val="24"/>
                <w:szCs w:val="24"/>
              </w:rPr>
              <w:t>Chuẩn đầu ra môn học</w:t>
            </w:r>
          </w:p>
        </w:tc>
      </w:tr>
      <w:tr w:rsidR="002F3278" w14:paraId="033B371D" w14:textId="77777777" w:rsidTr="004E3C17">
        <w:trPr>
          <w:trHeight w:val="276"/>
        </w:trPr>
        <w:tc>
          <w:tcPr>
            <w:tcW w:w="3378" w:type="dxa"/>
          </w:tcPr>
          <w:p w14:paraId="20785DB2" w14:textId="77777777" w:rsidR="002F3278" w:rsidRPr="00AD2C8E" w:rsidRDefault="002F3278" w:rsidP="002F3278">
            <w:pPr>
              <w:pStyle w:val="ListParagraph"/>
              <w:numPr>
                <w:ilvl w:val="0"/>
                <w:numId w:val="1"/>
              </w:numPr>
              <w:ind w:left="155" w:hanging="180"/>
              <w:jc w:val="both"/>
              <w:rPr>
                <w:rFonts w:ascii="Times New Roman" w:hAnsi="Times New Roman" w:cs="Times New Roman"/>
                <w:sz w:val="24"/>
                <w:szCs w:val="24"/>
                <w:lang w:val="vi-VN"/>
              </w:rPr>
            </w:pPr>
            <w:r w:rsidRPr="00AD2C8E">
              <w:rPr>
                <w:rFonts w:ascii="Times New Roman" w:hAnsi="Times New Roman" w:cs="Times New Roman"/>
                <w:sz w:val="24"/>
                <w:szCs w:val="24"/>
                <w:lang w:val="vi-VN"/>
              </w:rPr>
              <w:t>Diễn giả</w:t>
            </w:r>
            <w:r>
              <w:rPr>
                <w:rFonts w:ascii="Times New Roman" w:hAnsi="Times New Roman" w:cs="Times New Roman"/>
                <w:sz w:val="24"/>
                <w:szCs w:val="24"/>
                <w:lang w:val="vi-VN"/>
              </w:rPr>
              <w:t>ng</w:t>
            </w:r>
          </w:p>
          <w:p w14:paraId="44AF3428" w14:textId="2165C97A" w:rsidR="002F3278" w:rsidRPr="00AD2C8E" w:rsidRDefault="002F3278" w:rsidP="002F3278">
            <w:pPr>
              <w:pStyle w:val="ListParagraph"/>
              <w:numPr>
                <w:ilvl w:val="0"/>
                <w:numId w:val="1"/>
              </w:numPr>
              <w:ind w:left="155" w:hanging="180"/>
              <w:jc w:val="both"/>
              <w:rPr>
                <w:rFonts w:ascii="Times New Roman" w:hAnsi="Times New Roman" w:cs="Times New Roman"/>
                <w:sz w:val="24"/>
                <w:szCs w:val="24"/>
                <w:lang w:val="vi-VN"/>
              </w:rPr>
            </w:pPr>
            <w:bookmarkStart w:id="0" w:name="OLE_LINK23"/>
            <w:bookmarkStart w:id="1" w:name="OLE_LINK22"/>
            <w:r w:rsidRPr="00AD2C8E">
              <w:rPr>
                <w:rFonts w:ascii="Times New Roman" w:hAnsi="Times New Roman" w:cs="Times New Roman"/>
                <w:sz w:val="24"/>
                <w:szCs w:val="24"/>
                <w:lang w:val="vi-VN"/>
              </w:rPr>
              <w:t>Đặt câu hỏi và trả lời</w:t>
            </w:r>
            <w:r>
              <w:rPr>
                <w:rFonts w:ascii="Times New Roman" w:hAnsi="Times New Roman" w:cs="Times New Roman"/>
                <w:sz w:val="24"/>
                <w:szCs w:val="24"/>
                <w:lang w:val="vi-VN"/>
              </w:rPr>
              <w:t xml:space="preserve"> </w:t>
            </w:r>
            <w:bookmarkEnd w:id="0"/>
            <w:bookmarkEnd w:id="1"/>
          </w:p>
        </w:tc>
        <w:tc>
          <w:tcPr>
            <w:tcW w:w="7185" w:type="dxa"/>
          </w:tcPr>
          <w:p w14:paraId="6BE3D69E" w14:textId="5226DA40" w:rsidR="008F2509" w:rsidRPr="008F2509" w:rsidRDefault="002F3278" w:rsidP="008F2509">
            <w:pPr>
              <w:tabs>
                <w:tab w:val="left" w:pos="2552"/>
                <w:tab w:val="right" w:leader="hyphen" w:pos="9638"/>
              </w:tabs>
              <w:spacing w:before="120"/>
              <w:jc w:val="both"/>
              <w:rPr>
                <w:rFonts w:ascii="Times New Roman" w:hAnsi="Times New Roman" w:cs="Times New Roman"/>
                <w:sz w:val="24"/>
                <w:szCs w:val="24"/>
              </w:rPr>
            </w:pPr>
            <w:r w:rsidRPr="008F2509">
              <w:rPr>
                <w:rFonts w:ascii="Times New Roman" w:hAnsi="Times New Roman" w:cs="Times New Roman"/>
                <w:sz w:val="24"/>
                <w:szCs w:val="24"/>
              </w:rPr>
              <w:t>CĐR</w:t>
            </w:r>
            <w:r w:rsidRPr="008F2509">
              <w:rPr>
                <w:rFonts w:ascii="Times New Roman" w:hAnsi="Times New Roman" w:cs="Times New Roman"/>
                <w:sz w:val="24"/>
                <w:szCs w:val="24"/>
                <w:lang w:val="vi-VN"/>
              </w:rPr>
              <w:t>a:</w:t>
            </w:r>
            <w:bookmarkStart w:id="2" w:name="OLE_LINK10"/>
            <w:r w:rsidRPr="008F2509">
              <w:rPr>
                <w:rFonts w:ascii="Times New Roman" w:hAnsi="Times New Roman" w:cs="Times New Roman"/>
                <w:sz w:val="24"/>
                <w:szCs w:val="24"/>
              </w:rPr>
              <w:t xml:space="preserve"> </w:t>
            </w:r>
            <w:bookmarkStart w:id="3" w:name="OLE_LINK7"/>
            <w:bookmarkEnd w:id="2"/>
            <w:r w:rsidR="008F2509" w:rsidRPr="008F2509">
              <w:rPr>
                <w:rFonts w:ascii="Times New Roman" w:hAnsi="Times New Roman" w:cs="Times New Roman"/>
                <w:color w:val="000000"/>
                <w:spacing w:val="-2"/>
                <w:sz w:val="24"/>
                <w:szCs w:val="24"/>
              </w:rPr>
              <w:t>Hiểu được</w:t>
            </w:r>
            <w:r w:rsidR="008F2509" w:rsidRPr="008F2509">
              <w:rPr>
                <w:rFonts w:ascii="Times New Roman" w:hAnsi="Times New Roman" w:cs="Times New Roman"/>
                <w:spacing w:val="-2"/>
                <w:sz w:val="24"/>
                <w:szCs w:val="24"/>
              </w:rPr>
              <w:t xml:space="preserve"> </w:t>
            </w:r>
            <w:bookmarkEnd w:id="3"/>
            <w:r w:rsidR="008F2509" w:rsidRPr="008F2509">
              <w:rPr>
                <w:rFonts w:ascii="Times New Roman" w:hAnsi="Times New Roman" w:cs="Times New Roman"/>
                <w:spacing w:val="-2"/>
                <w:sz w:val="24"/>
                <w:szCs w:val="24"/>
              </w:rPr>
              <w:t>các rào cản về tâm lý, xã hội, môi trường, công nghệ, xu hướng hội nhập kinh tế ảnh hưởng đến thành công trong giao tiếp kinh doanh.</w:t>
            </w:r>
          </w:p>
          <w:p w14:paraId="4D063C11" w14:textId="77777777" w:rsidR="002F3278" w:rsidRPr="00AD2C8E" w:rsidRDefault="002F3278" w:rsidP="004E3C17">
            <w:pPr>
              <w:rPr>
                <w:rFonts w:ascii="Times New Roman" w:hAnsi="Times New Roman" w:cs="Times New Roman"/>
                <w:b/>
                <w:bCs/>
                <w:sz w:val="24"/>
                <w:szCs w:val="24"/>
              </w:rPr>
            </w:pPr>
          </w:p>
        </w:tc>
      </w:tr>
      <w:tr w:rsidR="002F3278" w14:paraId="675F2334" w14:textId="77777777" w:rsidTr="008F2509">
        <w:trPr>
          <w:trHeight w:val="1044"/>
        </w:trPr>
        <w:tc>
          <w:tcPr>
            <w:tcW w:w="3378" w:type="dxa"/>
          </w:tcPr>
          <w:p w14:paraId="1DA3644A" w14:textId="3473ACF4" w:rsidR="00D83E48" w:rsidRDefault="00D83E48" w:rsidP="002F3278">
            <w:pPr>
              <w:pStyle w:val="ListParagraph"/>
              <w:numPr>
                <w:ilvl w:val="0"/>
                <w:numId w:val="1"/>
              </w:numPr>
              <w:tabs>
                <w:tab w:val="left" w:pos="284"/>
              </w:tabs>
              <w:autoSpaceDE w:val="0"/>
              <w:autoSpaceDN w:val="0"/>
              <w:adjustRightInd w:val="0"/>
              <w:ind w:left="155" w:hanging="180"/>
              <w:jc w:val="both"/>
              <w:rPr>
                <w:rFonts w:ascii="Times New Roman" w:hAnsi="Times New Roman" w:cs="Times New Roman"/>
                <w:bCs/>
                <w:sz w:val="24"/>
                <w:szCs w:val="24"/>
              </w:rPr>
            </w:pPr>
            <w:r>
              <w:rPr>
                <w:rFonts w:ascii="Times New Roman" w:hAnsi="Times New Roman" w:cs="Times New Roman"/>
                <w:bCs/>
                <w:sz w:val="24"/>
                <w:szCs w:val="24"/>
              </w:rPr>
              <w:t>Đ</w:t>
            </w:r>
            <w:r w:rsidR="002F3278" w:rsidRPr="00AD2C8E">
              <w:rPr>
                <w:rFonts w:ascii="Times New Roman" w:hAnsi="Times New Roman" w:cs="Times New Roman"/>
                <w:sz w:val="24"/>
                <w:szCs w:val="24"/>
                <w:lang w:val="vi-VN"/>
              </w:rPr>
              <w:t>ặt câu hỏi v</w:t>
            </w:r>
            <w:r>
              <w:rPr>
                <w:rFonts w:ascii="Times New Roman" w:hAnsi="Times New Roman" w:cs="Times New Roman"/>
                <w:sz w:val="24"/>
                <w:szCs w:val="24"/>
              </w:rPr>
              <w:t xml:space="preserve">à trả lời </w:t>
            </w:r>
          </w:p>
          <w:p w14:paraId="11BE0C55" w14:textId="76B3D536" w:rsidR="002F3278" w:rsidRPr="00AD2C8E" w:rsidRDefault="00D83E48" w:rsidP="002F3278">
            <w:pPr>
              <w:pStyle w:val="ListParagraph"/>
              <w:numPr>
                <w:ilvl w:val="0"/>
                <w:numId w:val="1"/>
              </w:numPr>
              <w:tabs>
                <w:tab w:val="left" w:pos="284"/>
              </w:tabs>
              <w:autoSpaceDE w:val="0"/>
              <w:autoSpaceDN w:val="0"/>
              <w:adjustRightInd w:val="0"/>
              <w:ind w:left="155" w:hanging="180"/>
              <w:jc w:val="both"/>
              <w:rPr>
                <w:rFonts w:ascii="Times New Roman" w:hAnsi="Times New Roman" w:cs="Times New Roman"/>
                <w:bCs/>
                <w:sz w:val="24"/>
                <w:szCs w:val="24"/>
              </w:rPr>
            </w:pPr>
            <w:bookmarkStart w:id="4" w:name="OLE_LINK1"/>
            <w:r w:rsidRPr="00AD2C8E">
              <w:rPr>
                <w:rFonts w:ascii="Times New Roman" w:hAnsi="Times New Roman" w:cs="Times New Roman"/>
                <w:bCs/>
                <w:sz w:val="24"/>
                <w:szCs w:val="24"/>
              </w:rPr>
              <w:t>Phân</w:t>
            </w:r>
            <w:r w:rsidR="002F3278" w:rsidRPr="00AD2C8E">
              <w:rPr>
                <w:rFonts w:ascii="Times New Roman" w:hAnsi="Times New Roman" w:cs="Times New Roman"/>
                <w:bCs/>
                <w:sz w:val="24"/>
                <w:szCs w:val="24"/>
              </w:rPr>
              <w:t xml:space="preserve"> tích tình huống</w:t>
            </w:r>
            <w:r>
              <w:rPr>
                <w:rFonts w:ascii="Times New Roman" w:hAnsi="Times New Roman" w:cs="Times New Roman"/>
                <w:bCs/>
                <w:sz w:val="24"/>
                <w:szCs w:val="24"/>
              </w:rPr>
              <w:t xml:space="preserve"> và </w:t>
            </w:r>
            <w:r w:rsidRPr="00AD2C8E">
              <w:rPr>
                <w:rFonts w:ascii="Times New Roman" w:hAnsi="Times New Roman" w:cs="Times New Roman"/>
                <w:bCs/>
                <w:sz w:val="24"/>
                <w:szCs w:val="24"/>
              </w:rPr>
              <w:t>thảo luận</w:t>
            </w:r>
          </w:p>
          <w:bookmarkEnd w:id="4"/>
          <w:p w14:paraId="6EF9BA78" w14:textId="77777777" w:rsidR="002F3278" w:rsidRPr="00AD2C8E" w:rsidRDefault="002F3278" w:rsidP="008F2509">
            <w:pPr>
              <w:jc w:val="both"/>
              <w:rPr>
                <w:rFonts w:ascii="Times New Roman" w:hAnsi="Times New Roman" w:cs="Times New Roman"/>
                <w:sz w:val="24"/>
                <w:szCs w:val="24"/>
              </w:rPr>
            </w:pPr>
          </w:p>
        </w:tc>
        <w:tc>
          <w:tcPr>
            <w:tcW w:w="7185" w:type="dxa"/>
          </w:tcPr>
          <w:p w14:paraId="436EE07C" w14:textId="11A707E6" w:rsidR="008F2509" w:rsidRDefault="002F3278" w:rsidP="008F2509">
            <w:pPr>
              <w:tabs>
                <w:tab w:val="left" w:pos="2552"/>
                <w:tab w:val="right" w:leader="hyphen" w:pos="9638"/>
              </w:tabs>
              <w:spacing w:before="120"/>
              <w:jc w:val="both"/>
            </w:pPr>
            <w:r>
              <w:rPr>
                <w:rFonts w:ascii="Times New Roman" w:hAnsi="Times New Roman" w:cs="Times New Roman"/>
                <w:sz w:val="24"/>
                <w:szCs w:val="24"/>
              </w:rPr>
              <w:t>CĐRb</w:t>
            </w:r>
            <w:r>
              <w:rPr>
                <w:rFonts w:ascii="Times New Roman" w:hAnsi="Times New Roman" w:cs="Times New Roman"/>
                <w:sz w:val="24"/>
                <w:szCs w:val="24"/>
                <w:lang w:val="vi-VN"/>
              </w:rPr>
              <w:t>:</w:t>
            </w:r>
            <w:r>
              <w:rPr>
                <w:rFonts w:ascii="Times New Roman" w:hAnsi="Times New Roman" w:cs="Times New Roman"/>
                <w:sz w:val="24"/>
                <w:szCs w:val="24"/>
              </w:rPr>
              <w:t xml:space="preserve"> </w:t>
            </w:r>
            <w:r w:rsidR="008F2509" w:rsidRPr="008F2509">
              <w:rPr>
                <w:rFonts w:ascii="Times New Roman" w:hAnsi="Times New Roman" w:cs="Times New Roman"/>
                <w:sz w:val="24"/>
                <w:szCs w:val="24"/>
              </w:rPr>
              <w:t>Giải thích các kiến thức cơ bản về hoạch định, tổ chức, điều khiển và kiểm soát giao tiếp trong môi trường kinh doanh</w:t>
            </w:r>
            <w:r w:rsidR="008F2509">
              <w:rPr>
                <w:rFonts w:ascii="Times New Roman" w:hAnsi="Times New Roman" w:cs="Times New Roman"/>
                <w:sz w:val="24"/>
                <w:szCs w:val="24"/>
              </w:rPr>
              <w:t>.</w:t>
            </w:r>
          </w:p>
          <w:p w14:paraId="5036F4EE" w14:textId="77777777" w:rsidR="002F3278" w:rsidRPr="00AD2C8E" w:rsidRDefault="002F3278" w:rsidP="004E3C17">
            <w:pPr>
              <w:rPr>
                <w:rFonts w:ascii="Times New Roman" w:hAnsi="Times New Roman" w:cs="Times New Roman"/>
                <w:b/>
                <w:bCs/>
                <w:sz w:val="24"/>
                <w:szCs w:val="24"/>
              </w:rPr>
            </w:pPr>
          </w:p>
        </w:tc>
      </w:tr>
      <w:tr w:rsidR="002F3278" w14:paraId="28390AA7" w14:textId="77777777" w:rsidTr="004E3C17">
        <w:trPr>
          <w:trHeight w:val="276"/>
        </w:trPr>
        <w:tc>
          <w:tcPr>
            <w:tcW w:w="3378" w:type="dxa"/>
          </w:tcPr>
          <w:p w14:paraId="7738A0F0" w14:textId="68CE5606" w:rsidR="00D83E48" w:rsidRPr="00AD2C8E" w:rsidRDefault="00D83E48" w:rsidP="00D83E48">
            <w:pPr>
              <w:pStyle w:val="ListParagraph"/>
              <w:numPr>
                <w:ilvl w:val="0"/>
                <w:numId w:val="1"/>
              </w:numPr>
              <w:tabs>
                <w:tab w:val="left" w:pos="284"/>
              </w:tabs>
              <w:autoSpaceDE w:val="0"/>
              <w:autoSpaceDN w:val="0"/>
              <w:adjustRightInd w:val="0"/>
              <w:ind w:left="155" w:hanging="180"/>
              <w:jc w:val="both"/>
              <w:rPr>
                <w:rFonts w:ascii="Times New Roman" w:hAnsi="Times New Roman" w:cs="Times New Roman"/>
                <w:bCs/>
                <w:sz w:val="24"/>
                <w:szCs w:val="24"/>
              </w:rPr>
            </w:pPr>
            <w:r w:rsidRPr="00AD2C8E">
              <w:rPr>
                <w:rFonts w:ascii="Times New Roman" w:hAnsi="Times New Roman" w:cs="Times New Roman"/>
                <w:bCs/>
                <w:sz w:val="24"/>
                <w:szCs w:val="24"/>
              </w:rPr>
              <w:t>Phân tích tình huống</w:t>
            </w:r>
            <w:r w:rsidR="0005696D">
              <w:rPr>
                <w:rFonts w:ascii="Times New Roman" w:hAnsi="Times New Roman" w:cs="Times New Roman"/>
                <w:bCs/>
                <w:sz w:val="24"/>
                <w:szCs w:val="24"/>
              </w:rPr>
              <w:t xml:space="preserve"> </w:t>
            </w:r>
            <w:r>
              <w:rPr>
                <w:rFonts w:ascii="Times New Roman" w:hAnsi="Times New Roman" w:cs="Times New Roman"/>
                <w:bCs/>
                <w:sz w:val="24"/>
                <w:szCs w:val="24"/>
              </w:rPr>
              <w:t xml:space="preserve">và </w:t>
            </w:r>
            <w:r w:rsidRPr="00AD2C8E">
              <w:rPr>
                <w:rFonts w:ascii="Times New Roman" w:hAnsi="Times New Roman" w:cs="Times New Roman"/>
                <w:bCs/>
                <w:sz w:val="24"/>
                <w:szCs w:val="24"/>
              </w:rPr>
              <w:t>thảo luận</w:t>
            </w:r>
          </w:p>
          <w:p w14:paraId="26647711" w14:textId="77777777" w:rsidR="00D83E48" w:rsidRDefault="00D83E48" w:rsidP="00D83E48">
            <w:pPr>
              <w:pStyle w:val="ListParagraph"/>
              <w:tabs>
                <w:tab w:val="left" w:pos="284"/>
              </w:tabs>
              <w:autoSpaceDE w:val="0"/>
              <w:autoSpaceDN w:val="0"/>
              <w:adjustRightInd w:val="0"/>
              <w:ind w:left="155"/>
              <w:jc w:val="both"/>
              <w:rPr>
                <w:rFonts w:ascii="Times New Roman" w:hAnsi="Times New Roman" w:cs="Times New Roman"/>
                <w:bCs/>
                <w:sz w:val="24"/>
                <w:szCs w:val="24"/>
              </w:rPr>
            </w:pPr>
          </w:p>
          <w:p w14:paraId="080AE9C5" w14:textId="77777777" w:rsidR="002F3278" w:rsidRPr="00177913" w:rsidRDefault="002F3278" w:rsidP="004E3C17">
            <w:pPr>
              <w:tabs>
                <w:tab w:val="left" w:pos="284"/>
              </w:tabs>
              <w:autoSpaceDE w:val="0"/>
              <w:autoSpaceDN w:val="0"/>
              <w:adjustRightInd w:val="0"/>
              <w:ind w:left="-25"/>
              <w:jc w:val="both"/>
              <w:rPr>
                <w:rFonts w:ascii="Times New Roman" w:hAnsi="Times New Roman" w:cs="Times New Roman"/>
                <w:bCs/>
                <w:sz w:val="24"/>
                <w:szCs w:val="24"/>
              </w:rPr>
            </w:pPr>
          </w:p>
        </w:tc>
        <w:tc>
          <w:tcPr>
            <w:tcW w:w="7185" w:type="dxa"/>
          </w:tcPr>
          <w:p w14:paraId="25B6DF51" w14:textId="6AC3F29C" w:rsidR="002F3278" w:rsidRPr="00286EAB" w:rsidRDefault="002F3278" w:rsidP="004E3C17">
            <w:pPr>
              <w:jc w:val="both"/>
              <w:rPr>
                <w:rFonts w:ascii="Times New Roman" w:hAnsi="Times New Roman" w:cs="Times New Roman"/>
                <w:spacing w:val="-4"/>
                <w:sz w:val="24"/>
                <w:szCs w:val="24"/>
              </w:rPr>
            </w:pPr>
            <w:r>
              <w:rPr>
                <w:rFonts w:ascii="Times New Roman" w:hAnsi="Times New Roman" w:cs="Times New Roman"/>
                <w:spacing w:val="-4"/>
                <w:sz w:val="24"/>
                <w:szCs w:val="24"/>
              </w:rPr>
              <w:t>CĐR</w:t>
            </w:r>
            <w:r w:rsidRPr="00FD39B6">
              <w:rPr>
                <w:rFonts w:ascii="Times New Roman" w:hAnsi="Times New Roman" w:cs="Times New Roman"/>
                <w:spacing w:val="-4"/>
                <w:sz w:val="24"/>
                <w:szCs w:val="24"/>
              </w:rPr>
              <w:t>c</w:t>
            </w:r>
            <w:r w:rsidRPr="00FD39B6">
              <w:rPr>
                <w:rFonts w:ascii="Times New Roman" w:hAnsi="Times New Roman" w:cs="Times New Roman"/>
                <w:spacing w:val="-4"/>
                <w:sz w:val="24"/>
                <w:szCs w:val="24"/>
                <w:lang w:val="vi-VN"/>
              </w:rPr>
              <w:t>:</w:t>
            </w:r>
            <w:r w:rsidRPr="00FD39B6">
              <w:rPr>
                <w:rFonts w:ascii="Times New Roman" w:hAnsi="Times New Roman" w:cs="Times New Roman"/>
                <w:spacing w:val="-4"/>
                <w:sz w:val="24"/>
                <w:szCs w:val="24"/>
              </w:rPr>
              <w:t xml:space="preserve"> </w:t>
            </w:r>
            <w:r w:rsidR="008F2509" w:rsidRPr="008F2509">
              <w:rPr>
                <w:rFonts w:ascii="Times New Roman" w:hAnsi="Times New Roman" w:cs="Times New Roman"/>
                <w:spacing w:val="-4"/>
                <w:sz w:val="24"/>
                <w:szCs w:val="24"/>
              </w:rPr>
              <w:t>Vận dụng các chức năng hoạch định, tổ chức, điều khiển và kiểm soát giao tiếp trong môi trường kinh doanh, cụ thể là lập kế hoạch viết thư tín thương mại, lựa chọn kênh giao tiếp phù hợp, điều khiển quá trình giao tiếp bằng cách áp dụng các kỹ thuật giao tiếp hiệu quả, và kiểm soát được các rào cản giao tiếp nhằm xử lý được các tình huống thực tế trong kinh doanh</w:t>
            </w:r>
            <w:r w:rsidRPr="008F2509">
              <w:rPr>
                <w:rFonts w:ascii="Times New Roman" w:hAnsi="Times New Roman" w:cs="Times New Roman"/>
                <w:sz w:val="24"/>
                <w:szCs w:val="24"/>
              </w:rPr>
              <w:t>.</w:t>
            </w:r>
          </w:p>
          <w:p w14:paraId="73A1FB77" w14:textId="77777777" w:rsidR="002F3278" w:rsidRPr="00AD2C8E" w:rsidRDefault="002F3278" w:rsidP="004E3C17">
            <w:pPr>
              <w:rPr>
                <w:rFonts w:ascii="Times New Roman" w:hAnsi="Times New Roman" w:cs="Times New Roman"/>
                <w:b/>
                <w:bCs/>
                <w:sz w:val="24"/>
                <w:szCs w:val="24"/>
              </w:rPr>
            </w:pPr>
          </w:p>
        </w:tc>
      </w:tr>
      <w:tr w:rsidR="002F3278" w14:paraId="41C80A5A" w14:textId="77777777" w:rsidTr="004E3C17">
        <w:trPr>
          <w:trHeight w:val="276"/>
        </w:trPr>
        <w:tc>
          <w:tcPr>
            <w:tcW w:w="3378" w:type="dxa"/>
          </w:tcPr>
          <w:p w14:paraId="2F5A7D6A" w14:textId="54BECA3B" w:rsidR="002F3278" w:rsidRDefault="002F3278" w:rsidP="002F3278">
            <w:pPr>
              <w:pStyle w:val="ListParagraph"/>
              <w:numPr>
                <w:ilvl w:val="0"/>
                <w:numId w:val="1"/>
              </w:numPr>
              <w:tabs>
                <w:tab w:val="left" w:pos="284"/>
              </w:tabs>
              <w:autoSpaceDE w:val="0"/>
              <w:autoSpaceDN w:val="0"/>
              <w:adjustRightInd w:val="0"/>
              <w:ind w:left="155" w:hanging="180"/>
              <w:jc w:val="both"/>
              <w:rPr>
                <w:rFonts w:ascii="Times New Roman" w:hAnsi="Times New Roman" w:cs="Times New Roman"/>
                <w:bCs/>
                <w:sz w:val="24"/>
                <w:szCs w:val="24"/>
              </w:rPr>
            </w:pPr>
            <w:r w:rsidRPr="00AD2C8E">
              <w:rPr>
                <w:rFonts w:ascii="Times New Roman" w:hAnsi="Times New Roman" w:cs="Times New Roman"/>
                <w:bCs/>
                <w:sz w:val="24"/>
                <w:szCs w:val="24"/>
              </w:rPr>
              <w:t xml:space="preserve">Cung cấp yêu cầu từng nội dung làm việc và cách thức </w:t>
            </w:r>
            <w:r>
              <w:rPr>
                <w:rFonts w:ascii="Times New Roman" w:hAnsi="Times New Roman" w:cs="Times New Roman"/>
                <w:bCs/>
                <w:sz w:val="24"/>
                <w:szCs w:val="24"/>
              </w:rPr>
              <w:t>thuyết</w:t>
            </w:r>
            <w:r>
              <w:rPr>
                <w:rFonts w:ascii="Times New Roman" w:hAnsi="Times New Roman" w:cs="Times New Roman"/>
                <w:bCs/>
                <w:sz w:val="24"/>
                <w:szCs w:val="24"/>
                <w:lang w:val="vi-VN"/>
              </w:rPr>
              <w:t xml:space="preserve"> </w:t>
            </w:r>
            <w:r w:rsidRPr="00AD2C8E">
              <w:rPr>
                <w:rFonts w:ascii="Times New Roman" w:hAnsi="Times New Roman" w:cs="Times New Roman"/>
                <w:bCs/>
                <w:sz w:val="24"/>
                <w:szCs w:val="24"/>
              </w:rPr>
              <w:t>trình.</w:t>
            </w:r>
          </w:p>
          <w:p w14:paraId="2C2A616B" w14:textId="77777777" w:rsidR="002F3278" w:rsidRPr="00DC4FEC" w:rsidRDefault="002F3278" w:rsidP="002F3278">
            <w:pPr>
              <w:pStyle w:val="ListParagraph"/>
              <w:numPr>
                <w:ilvl w:val="0"/>
                <w:numId w:val="1"/>
              </w:numPr>
              <w:tabs>
                <w:tab w:val="left" w:pos="284"/>
              </w:tabs>
              <w:autoSpaceDE w:val="0"/>
              <w:autoSpaceDN w:val="0"/>
              <w:adjustRightInd w:val="0"/>
              <w:ind w:left="155" w:hanging="180"/>
              <w:jc w:val="both"/>
              <w:rPr>
                <w:rFonts w:ascii="Times New Roman" w:hAnsi="Times New Roman" w:cs="Times New Roman"/>
                <w:sz w:val="24"/>
                <w:szCs w:val="24"/>
              </w:rPr>
            </w:pPr>
            <w:r w:rsidRPr="00F96716">
              <w:rPr>
                <w:rFonts w:ascii="Times New Roman" w:hAnsi="Times New Roman" w:cs="Times New Roman"/>
                <w:bCs/>
                <w:spacing w:val="-4"/>
                <w:sz w:val="24"/>
                <w:szCs w:val="24"/>
              </w:rPr>
              <w:t>Nêu rõ cách thức đánh giá/chấm điểm.</w:t>
            </w:r>
          </w:p>
          <w:p w14:paraId="3D8A0FB1" w14:textId="4DC306ED" w:rsidR="00DC4FEC" w:rsidRPr="00DC4FEC" w:rsidRDefault="00DC4FEC" w:rsidP="00DC4FEC">
            <w:pPr>
              <w:pStyle w:val="ListParagraph"/>
              <w:numPr>
                <w:ilvl w:val="0"/>
                <w:numId w:val="1"/>
              </w:numPr>
              <w:tabs>
                <w:tab w:val="left" w:pos="284"/>
              </w:tabs>
              <w:autoSpaceDE w:val="0"/>
              <w:autoSpaceDN w:val="0"/>
              <w:adjustRightInd w:val="0"/>
              <w:ind w:left="155" w:hanging="180"/>
              <w:jc w:val="both"/>
              <w:rPr>
                <w:rFonts w:ascii="Times New Roman" w:hAnsi="Times New Roman" w:cs="Times New Roman"/>
                <w:bCs/>
                <w:sz w:val="24"/>
                <w:szCs w:val="24"/>
              </w:rPr>
            </w:pPr>
            <w:r>
              <w:rPr>
                <w:rFonts w:ascii="Times New Roman" w:hAnsi="Times New Roman" w:cs="Times New Roman"/>
                <w:bCs/>
                <w:sz w:val="24"/>
                <w:szCs w:val="24"/>
              </w:rPr>
              <w:t>Thảo luận và thuyết trình</w:t>
            </w:r>
            <w:r>
              <w:rPr>
                <w:rFonts w:ascii="Times New Roman" w:hAnsi="Times New Roman" w:cs="Times New Roman"/>
                <w:bCs/>
                <w:sz w:val="24"/>
                <w:szCs w:val="24"/>
              </w:rPr>
              <w:t>.</w:t>
            </w:r>
          </w:p>
        </w:tc>
        <w:tc>
          <w:tcPr>
            <w:tcW w:w="7185" w:type="dxa"/>
          </w:tcPr>
          <w:p w14:paraId="7488DE60" w14:textId="6A8FBB3E" w:rsidR="002F3278" w:rsidRPr="00AD2C8E" w:rsidRDefault="002F3278" w:rsidP="004E3C17">
            <w:pPr>
              <w:tabs>
                <w:tab w:val="left" w:pos="2552"/>
                <w:tab w:val="right" w:leader="hyphen" w:pos="9638"/>
              </w:tabs>
              <w:spacing w:before="120"/>
              <w:jc w:val="both"/>
              <w:rPr>
                <w:rFonts w:ascii="Times New Roman" w:hAnsi="Times New Roman" w:cs="Times New Roman"/>
                <w:spacing w:val="-4"/>
                <w:sz w:val="24"/>
                <w:szCs w:val="24"/>
              </w:rPr>
            </w:pPr>
            <w:r>
              <w:rPr>
                <w:rFonts w:ascii="Times New Roman" w:hAnsi="Times New Roman" w:cs="Times New Roman"/>
                <w:sz w:val="24"/>
                <w:szCs w:val="24"/>
              </w:rPr>
              <w:t>CĐRd</w:t>
            </w:r>
            <w:r w:rsidRPr="00F96716">
              <w:rPr>
                <w:rFonts w:ascii="Times New Roman" w:hAnsi="Times New Roman" w:cs="Times New Roman"/>
                <w:sz w:val="24"/>
                <w:szCs w:val="24"/>
              </w:rPr>
              <w:t xml:space="preserve">: </w:t>
            </w:r>
            <w:r w:rsidR="008F2509" w:rsidRPr="008F2509">
              <w:rPr>
                <w:rFonts w:ascii="Times New Roman" w:hAnsi="Times New Roman" w:cs="Times New Roman"/>
                <w:sz w:val="24"/>
                <w:szCs w:val="24"/>
              </w:rPr>
              <w:t>Thực hiện giao tiếp, thuyết trình, tư duy phản biện, và tự học cũng như làm việc nhóm hiệu quả</w:t>
            </w:r>
            <w:r>
              <w:rPr>
                <w:rFonts w:ascii="Times New Roman" w:hAnsi="Times New Roman" w:cs="Times New Roman"/>
                <w:sz w:val="24"/>
                <w:szCs w:val="24"/>
              </w:rPr>
              <w:t>.</w:t>
            </w:r>
            <w:r w:rsidRPr="00286EAB">
              <w:rPr>
                <w:rFonts w:ascii="Times New Roman" w:hAnsi="Times New Roman" w:cs="Times New Roman"/>
                <w:color w:val="FF0000"/>
                <w:spacing w:val="-4"/>
                <w:sz w:val="24"/>
                <w:szCs w:val="24"/>
              </w:rPr>
              <w:t xml:space="preserve"> </w:t>
            </w:r>
          </w:p>
        </w:tc>
      </w:tr>
      <w:tr w:rsidR="002F3278" w14:paraId="38997DEE" w14:textId="77777777" w:rsidTr="004E3C17">
        <w:trPr>
          <w:trHeight w:val="276"/>
        </w:trPr>
        <w:tc>
          <w:tcPr>
            <w:tcW w:w="3378" w:type="dxa"/>
          </w:tcPr>
          <w:p w14:paraId="3241F3BD" w14:textId="77777777" w:rsidR="002F3278" w:rsidRPr="00A970B3" w:rsidRDefault="002F3278" w:rsidP="002F3278">
            <w:pPr>
              <w:pStyle w:val="ListParagraph"/>
              <w:numPr>
                <w:ilvl w:val="0"/>
                <w:numId w:val="1"/>
              </w:numPr>
              <w:ind w:left="155" w:hanging="180"/>
              <w:jc w:val="both"/>
              <w:rPr>
                <w:rFonts w:ascii="Times New Roman" w:hAnsi="Times New Roman" w:cs="Times New Roman"/>
                <w:sz w:val="24"/>
                <w:szCs w:val="24"/>
              </w:rPr>
            </w:pPr>
            <w:r w:rsidRPr="00A970B3">
              <w:rPr>
                <w:rFonts w:ascii="Times New Roman" w:hAnsi="Times New Roman" w:cs="Times New Roman"/>
                <w:bCs/>
                <w:sz w:val="24"/>
                <w:szCs w:val="24"/>
              </w:rPr>
              <w:t>Nêu rõ yêu cầu nội qui/qui tắc làm bài.</w:t>
            </w:r>
          </w:p>
          <w:p w14:paraId="273079B8" w14:textId="3E4645DA" w:rsidR="002F3278" w:rsidRPr="00A970B3" w:rsidRDefault="002F3278" w:rsidP="002F3278">
            <w:pPr>
              <w:pStyle w:val="ListParagraph"/>
              <w:numPr>
                <w:ilvl w:val="0"/>
                <w:numId w:val="1"/>
              </w:numPr>
              <w:ind w:left="155" w:hanging="180"/>
              <w:jc w:val="both"/>
              <w:rPr>
                <w:rFonts w:ascii="Times New Roman" w:hAnsi="Times New Roman" w:cs="Times New Roman"/>
                <w:sz w:val="24"/>
                <w:szCs w:val="24"/>
              </w:rPr>
            </w:pPr>
            <w:r w:rsidRPr="00A970B3">
              <w:rPr>
                <w:rFonts w:ascii="Times New Roman" w:hAnsi="Times New Roman" w:cs="Times New Roman"/>
                <w:bCs/>
                <w:sz w:val="24"/>
                <w:szCs w:val="24"/>
              </w:rPr>
              <w:t>Theo dõi tiến độ làm việc nhóm</w:t>
            </w:r>
            <w:r w:rsidR="00F021A4">
              <w:rPr>
                <w:rFonts w:ascii="Times New Roman" w:hAnsi="Times New Roman" w:cs="Times New Roman"/>
                <w:bCs/>
                <w:sz w:val="24"/>
                <w:szCs w:val="24"/>
              </w:rPr>
              <w:t>.</w:t>
            </w:r>
          </w:p>
        </w:tc>
        <w:tc>
          <w:tcPr>
            <w:tcW w:w="7185" w:type="dxa"/>
          </w:tcPr>
          <w:p w14:paraId="4D79114C" w14:textId="7C17157B" w:rsidR="002F3278" w:rsidRPr="008F2509" w:rsidRDefault="002F3278" w:rsidP="004E3C17">
            <w:pPr>
              <w:tabs>
                <w:tab w:val="left" w:pos="2552"/>
                <w:tab w:val="right" w:leader="hyphen" w:pos="9638"/>
              </w:tabs>
              <w:spacing w:before="120"/>
              <w:jc w:val="both"/>
              <w:rPr>
                <w:rFonts w:ascii="Times New Roman" w:hAnsi="Times New Roman" w:cs="Times New Roman"/>
                <w:sz w:val="24"/>
                <w:szCs w:val="24"/>
              </w:rPr>
            </w:pPr>
            <w:bookmarkStart w:id="5" w:name="OLE_LINK17"/>
            <w:r w:rsidRPr="008F2509">
              <w:rPr>
                <w:rFonts w:ascii="Times New Roman" w:hAnsi="Times New Roman" w:cs="Times New Roman"/>
                <w:sz w:val="24"/>
                <w:szCs w:val="24"/>
              </w:rPr>
              <w:t>CĐRe</w:t>
            </w:r>
            <w:bookmarkEnd w:id="5"/>
            <w:r w:rsidRPr="008F2509">
              <w:rPr>
                <w:rFonts w:ascii="Times New Roman" w:hAnsi="Times New Roman" w:cs="Times New Roman"/>
                <w:sz w:val="24"/>
                <w:szCs w:val="24"/>
                <w:lang w:val="vi-VN"/>
              </w:rPr>
              <w:t>:</w:t>
            </w:r>
            <w:r w:rsidRPr="008F2509">
              <w:rPr>
                <w:rFonts w:ascii="Times New Roman" w:hAnsi="Times New Roman" w:cs="Times New Roman"/>
                <w:sz w:val="24"/>
                <w:szCs w:val="24"/>
              </w:rPr>
              <w:t xml:space="preserve"> </w:t>
            </w:r>
            <w:r w:rsidR="008F2509" w:rsidRPr="008F2509">
              <w:rPr>
                <w:rFonts w:ascii="Times New Roman" w:hAnsi="Times New Roman" w:cs="Times New Roman"/>
                <w:sz w:val="24"/>
                <w:szCs w:val="24"/>
              </w:rPr>
              <w:t>Thể hiện tác phong làm việc chuyên nghiệp, tự tin, chủ động sáng tạo, tính kỷ luật</w:t>
            </w:r>
            <w:r w:rsidR="008F2509">
              <w:rPr>
                <w:rFonts w:ascii="Times New Roman" w:hAnsi="Times New Roman" w:cs="Times New Roman"/>
                <w:sz w:val="24"/>
                <w:szCs w:val="24"/>
              </w:rPr>
              <w:t>.</w:t>
            </w:r>
          </w:p>
        </w:tc>
      </w:tr>
      <w:tr w:rsidR="002F3278" w14:paraId="70DC5308" w14:textId="77777777" w:rsidTr="004E3C17">
        <w:trPr>
          <w:trHeight w:val="276"/>
        </w:trPr>
        <w:tc>
          <w:tcPr>
            <w:tcW w:w="3378" w:type="dxa"/>
          </w:tcPr>
          <w:p w14:paraId="7380EDD2" w14:textId="77777777" w:rsidR="002F3278" w:rsidRDefault="002F3278" w:rsidP="002F3278">
            <w:pPr>
              <w:pStyle w:val="ListParagraph"/>
              <w:numPr>
                <w:ilvl w:val="0"/>
                <w:numId w:val="1"/>
              </w:numPr>
              <w:ind w:left="155" w:hanging="180"/>
              <w:jc w:val="both"/>
              <w:rPr>
                <w:rFonts w:ascii="Times New Roman" w:hAnsi="Times New Roman" w:cs="Times New Roman"/>
                <w:bCs/>
                <w:sz w:val="24"/>
                <w:szCs w:val="24"/>
              </w:rPr>
            </w:pPr>
            <w:r w:rsidRPr="00AD2C8E">
              <w:rPr>
                <w:rFonts w:ascii="Times New Roman" w:hAnsi="Times New Roman" w:cs="Times New Roman"/>
                <w:bCs/>
                <w:sz w:val="24"/>
                <w:szCs w:val="24"/>
              </w:rPr>
              <w:t>Quan sát hành vi và thái độ trong quá trình làm việc nhóm</w:t>
            </w:r>
            <w:r>
              <w:rPr>
                <w:rFonts w:ascii="Times New Roman" w:hAnsi="Times New Roman" w:cs="Times New Roman"/>
                <w:bCs/>
                <w:sz w:val="24"/>
                <w:szCs w:val="24"/>
              </w:rPr>
              <w:t>.</w:t>
            </w:r>
          </w:p>
          <w:p w14:paraId="343093BE" w14:textId="77777777" w:rsidR="002F3278" w:rsidRPr="00AD2C8E" w:rsidRDefault="002F3278" w:rsidP="002F3278">
            <w:pPr>
              <w:pStyle w:val="ListParagraph"/>
              <w:numPr>
                <w:ilvl w:val="0"/>
                <w:numId w:val="1"/>
              </w:numPr>
              <w:tabs>
                <w:tab w:val="left" w:pos="284"/>
              </w:tabs>
              <w:autoSpaceDE w:val="0"/>
              <w:autoSpaceDN w:val="0"/>
              <w:adjustRightInd w:val="0"/>
              <w:ind w:left="155" w:hanging="180"/>
              <w:jc w:val="both"/>
              <w:rPr>
                <w:rFonts w:ascii="Times New Roman" w:hAnsi="Times New Roman" w:cs="Times New Roman"/>
                <w:bCs/>
                <w:sz w:val="24"/>
                <w:szCs w:val="24"/>
              </w:rPr>
            </w:pPr>
            <w:r w:rsidRPr="00AD2C8E">
              <w:rPr>
                <w:rFonts w:ascii="Times New Roman" w:hAnsi="Times New Roman" w:cs="Times New Roman"/>
                <w:bCs/>
                <w:sz w:val="24"/>
                <w:szCs w:val="24"/>
              </w:rPr>
              <w:t xml:space="preserve">Điểm danh </w:t>
            </w:r>
            <w:r>
              <w:rPr>
                <w:rFonts w:ascii="Times New Roman" w:hAnsi="Times New Roman" w:cs="Times New Roman"/>
                <w:bCs/>
                <w:sz w:val="24"/>
                <w:szCs w:val="24"/>
              </w:rPr>
              <w:t>các</w:t>
            </w:r>
            <w:r w:rsidRPr="00AD2C8E">
              <w:rPr>
                <w:rFonts w:ascii="Times New Roman" w:hAnsi="Times New Roman" w:cs="Times New Roman"/>
                <w:bCs/>
                <w:sz w:val="24"/>
                <w:szCs w:val="24"/>
              </w:rPr>
              <w:t xml:space="preserve"> buổi </w:t>
            </w:r>
            <w:r>
              <w:rPr>
                <w:rFonts w:ascii="Times New Roman" w:hAnsi="Times New Roman" w:cs="Times New Roman"/>
                <w:bCs/>
                <w:sz w:val="24"/>
                <w:szCs w:val="24"/>
              </w:rPr>
              <w:t xml:space="preserve">học </w:t>
            </w:r>
            <w:r w:rsidRPr="00AD2C8E">
              <w:rPr>
                <w:rFonts w:ascii="Times New Roman" w:hAnsi="Times New Roman" w:cs="Times New Roman"/>
                <w:bCs/>
                <w:sz w:val="24"/>
                <w:szCs w:val="24"/>
              </w:rPr>
              <w:t>trong học kỳ.</w:t>
            </w:r>
          </w:p>
          <w:p w14:paraId="46A09CA4" w14:textId="77777777" w:rsidR="002F3278" w:rsidRPr="006F6B41" w:rsidRDefault="002F3278" w:rsidP="004E3C17">
            <w:pPr>
              <w:ind w:left="-25"/>
              <w:jc w:val="both"/>
              <w:rPr>
                <w:rFonts w:ascii="Times New Roman" w:hAnsi="Times New Roman" w:cs="Times New Roman"/>
                <w:bCs/>
                <w:sz w:val="24"/>
                <w:szCs w:val="24"/>
              </w:rPr>
            </w:pPr>
          </w:p>
        </w:tc>
        <w:tc>
          <w:tcPr>
            <w:tcW w:w="7185" w:type="dxa"/>
          </w:tcPr>
          <w:p w14:paraId="1AA61766" w14:textId="77777777" w:rsidR="002F3278" w:rsidRPr="008F2509" w:rsidRDefault="002F3278" w:rsidP="004E3C17">
            <w:pPr>
              <w:tabs>
                <w:tab w:val="left" w:pos="2552"/>
                <w:tab w:val="right" w:leader="hyphen" w:pos="9638"/>
              </w:tabs>
              <w:spacing w:before="120"/>
              <w:jc w:val="both"/>
              <w:rPr>
                <w:rFonts w:ascii="Times New Roman" w:hAnsi="Times New Roman" w:cs="Times New Roman"/>
                <w:sz w:val="24"/>
                <w:szCs w:val="24"/>
              </w:rPr>
            </w:pPr>
            <w:r w:rsidRPr="008F2509">
              <w:rPr>
                <w:rFonts w:ascii="Times New Roman" w:hAnsi="Times New Roman" w:cs="Times New Roman"/>
                <w:sz w:val="24"/>
                <w:szCs w:val="24"/>
              </w:rPr>
              <w:t>CĐRf</w:t>
            </w:r>
            <w:r w:rsidRPr="008F2509">
              <w:rPr>
                <w:rFonts w:ascii="Times New Roman" w:hAnsi="Times New Roman" w:cs="Times New Roman"/>
                <w:sz w:val="24"/>
                <w:szCs w:val="24"/>
                <w:lang w:val="vi-VN"/>
              </w:rPr>
              <w:t xml:space="preserve">: </w:t>
            </w:r>
            <w:r w:rsidRPr="008F2509">
              <w:rPr>
                <w:rFonts w:ascii="Times New Roman" w:hAnsi="Times New Roman" w:cs="Times New Roman"/>
                <w:sz w:val="24"/>
                <w:szCs w:val="24"/>
              </w:rPr>
              <w:t>Biểu hiện tinh thần hợp tác thân thiện với giảng viên và bạn học.</w:t>
            </w:r>
          </w:p>
        </w:tc>
      </w:tr>
    </w:tbl>
    <w:p w14:paraId="4F6A55D6" w14:textId="77777777" w:rsidR="002F3278" w:rsidRDefault="002F3278" w:rsidP="002F3278">
      <w:pPr>
        <w:rPr>
          <w:rFonts w:ascii="Times New Roman" w:hAnsi="Times New Roman" w:cs="Times New Roman"/>
          <w:b/>
          <w:bCs/>
          <w:sz w:val="24"/>
          <w:szCs w:val="24"/>
        </w:rPr>
      </w:pPr>
      <w:r>
        <w:rPr>
          <w:rFonts w:ascii="Times New Roman" w:hAnsi="Times New Roman" w:cs="Times New Roman"/>
          <w:b/>
          <w:bCs/>
          <w:sz w:val="24"/>
          <w:szCs w:val="24"/>
        </w:rPr>
        <w:br w:type="textWrapping" w:clear="all"/>
      </w:r>
    </w:p>
    <w:p w14:paraId="3D6BDD5E" w14:textId="77777777" w:rsidR="002F3278" w:rsidRDefault="002F3278" w:rsidP="002F3278">
      <w:pPr>
        <w:rPr>
          <w:rFonts w:ascii="Times New Roman" w:hAnsi="Times New Roman" w:cs="Times New Roman"/>
          <w:b/>
          <w:bCs/>
          <w:sz w:val="24"/>
          <w:szCs w:val="24"/>
        </w:rPr>
      </w:pPr>
      <w:r>
        <w:rPr>
          <w:rFonts w:ascii="Times New Roman" w:hAnsi="Times New Roman" w:cs="Times New Roman"/>
          <w:b/>
          <w:bCs/>
          <w:sz w:val="24"/>
          <w:szCs w:val="24"/>
        </w:rPr>
        <w:t>2. Mô tả chi tiết phương pháp giảng dạy</w:t>
      </w:r>
    </w:p>
    <w:p w14:paraId="6E1824D4" w14:textId="77777777" w:rsidR="002F3278" w:rsidRDefault="002F3278" w:rsidP="002F3278">
      <w:pPr>
        <w:jc w:val="both"/>
        <w:rPr>
          <w:rFonts w:ascii="Times New Roman" w:hAnsi="Times New Roman" w:cs="Times New Roman"/>
          <w:sz w:val="24"/>
          <w:szCs w:val="24"/>
          <w:lang w:val="vi-VN"/>
        </w:rPr>
      </w:pPr>
      <w:r>
        <w:rPr>
          <w:rFonts w:ascii="Times New Roman" w:hAnsi="Times New Roman" w:cs="Times New Roman"/>
          <w:sz w:val="24"/>
          <w:szCs w:val="24"/>
          <w:lang w:val="vi-VN"/>
        </w:rPr>
        <w:t>2.1. Diễn giảng: Trình bày/mô tả, và giải thích các thuật ngữ chuyên ngành, qui luật, vai trò, chức năng, và sơ đồ. Nêu ví dụ phù hợp để giúp sinh viên nhận biết đầy đủ và chính xác.</w:t>
      </w:r>
    </w:p>
    <w:p w14:paraId="2F49D65F" w14:textId="77777777" w:rsidR="002F3278" w:rsidRDefault="002F3278" w:rsidP="002F3278">
      <w:pPr>
        <w:jc w:val="both"/>
        <w:rPr>
          <w:rFonts w:ascii="Times New Roman" w:hAnsi="Times New Roman" w:cs="Times New Roman"/>
          <w:sz w:val="24"/>
          <w:szCs w:val="24"/>
          <w:lang w:val="vi-VN"/>
        </w:rPr>
      </w:pPr>
      <w:r>
        <w:rPr>
          <w:rFonts w:ascii="Times New Roman" w:hAnsi="Times New Roman" w:cs="Times New Roman"/>
          <w:sz w:val="24"/>
          <w:szCs w:val="24"/>
          <w:lang w:val="vi-VN"/>
        </w:rPr>
        <w:t>2.2. Đặt câu hỏi và trả lời: Cung cấp các câu hỏi liên quan đến kiến thức môn học trước có liên hệ đến kiến thức môn học hiện hành, khuyến khích sinh viên tương tác.</w:t>
      </w:r>
    </w:p>
    <w:p w14:paraId="3EB1D001" w14:textId="77777777" w:rsidR="002F3278" w:rsidRDefault="002F3278" w:rsidP="002F3278">
      <w:pPr>
        <w:jc w:val="both"/>
        <w:rPr>
          <w:rFonts w:ascii="Times New Roman" w:hAnsi="Times New Roman" w:cs="Times New Roman"/>
          <w:sz w:val="24"/>
          <w:szCs w:val="24"/>
          <w:lang w:val="vi-VN"/>
        </w:rPr>
      </w:pPr>
      <w:r>
        <w:rPr>
          <w:rFonts w:ascii="Times New Roman" w:hAnsi="Times New Roman" w:cs="Times New Roman"/>
          <w:sz w:val="24"/>
          <w:szCs w:val="24"/>
          <w:lang w:val="vi-VN"/>
        </w:rPr>
        <w:lastRenderedPageBreak/>
        <w:t xml:space="preserve">2.3. Phân tích tình huống và thảo luận: Cung cấp các bài tình huống trong môi trường công sở phù hợp với nội dung bài giảng và định hướng sinh viên áp dụng các thuật ngữ chuyên ngành, lý thuyết để phân tích và vận dụng kiến thức để giải quyết vấn đề, câu hỏi tình huống. </w:t>
      </w:r>
    </w:p>
    <w:p w14:paraId="468599DE" w14:textId="77777777" w:rsidR="002F3278" w:rsidRDefault="002F3278" w:rsidP="002F3278">
      <w:pPr>
        <w:jc w:val="both"/>
        <w:rPr>
          <w:rFonts w:ascii="Times New Roman" w:hAnsi="Times New Roman" w:cs="Times New Roman"/>
          <w:sz w:val="24"/>
          <w:szCs w:val="24"/>
          <w:lang w:val="vi-VN"/>
        </w:rPr>
      </w:pPr>
      <w:r>
        <w:rPr>
          <w:rFonts w:ascii="Times New Roman" w:hAnsi="Times New Roman" w:cs="Times New Roman"/>
          <w:sz w:val="24"/>
          <w:szCs w:val="24"/>
          <w:lang w:val="vi-VN"/>
        </w:rPr>
        <w:t xml:space="preserve">2.4. Thảo luận và thuyết trình: Cung cấp chủ đề trong bài giảng, yêu cầu chuẩn bị nội dung, thuyết trình trên lớp. Sinh viên nhận biết các tiêu chí đánh giá các nhiệm vụ được giao. </w:t>
      </w:r>
    </w:p>
    <w:p w14:paraId="0E6CBBE2" w14:textId="77777777" w:rsidR="002F3278" w:rsidRDefault="002F3278" w:rsidP="002F3278">
      <w:pPr>
        <w:jc w:val="both"/>
        <w:rPr>
          <w:rFonts w:ascii="Times New Roman" w:hAnsi="Times New Roman" w:cs="Times New Roman"/>
          <w:sz w:val="24"/>
          <w:szCs w:val="24"/>
          <w:lang w:val="vi-VN"/>
        </w:rPr>
      </w:pPr>
      <w:r>
        <w:rPr>
          <w:rFonts w:ascii="Times New Roman" w:hAnsi="Times New Roman" w:cs="Times New Roman"/>
          <w:sz w:val="24"/>
          <w:szCs w:val="24"/>
          <w:lang w:val="vi-VN"/>
        </w:rPr>
        <w:t xml:space="preserve">2.5. Công bố qui tắc/yêu cầu về hoạt động học: Trình bày rõ ràng các phương pháp đánh giá và nội qui đến lớp, tiếp nhận câu hỏi từ sinh viên và trả lời. </w:t>
      </w:r>
    </w:p>
    <w:p w14:paraId="7C708598" w14:textId="77777777" w:rsidR="002F3278" w:rsidRPr="004B5250" w:rsidRDefault="002F3278" w:rsidP="002F3278">
      <w:pPr>
        <w:jc w:val="both"/>
        <w:rPr>
          <w:rFonts w:ascii="Times New Roman" w:hAnsi="Times New Roman" w:cs="Times New Roman"/>
          <w:sz w:val="24"/>
          <w:szCs w:val="24"/>
          <w:lang w:val="vi-VN"/>
        </w:rPr>
      </w:pPr>
      <w:r>
        <w:rPr>
          <w:rFonts w:ascii="Times New Roman" w:hAnsi="Times New Roman" w:cs="Times New Roman"/>
          <w:sz w:val="24"/>
          <w:szCs w:val="24"/>
          <w:lang w:val="vi-VN"/>
        </w:rPr>
        <w:t>2.6. Quan sát: Khen thái độ và hành vi hợp tác, nộp bài đúng hạn, đáp ứng yêu cầu của bài tập/bài kiểm tra đánh giá. Nhắc nhở và hướng dẫn thực hành làm việc nhóm hiệu quả cũng như tình thần làm việc độc lập.</w:t>
      </w:r>
    </w:p>
    <w:p w14:paraId="03C216C7" w14:textId="77777777" w:rsidR="002F3278" w:rsidRDefault="002F3278" w:rsidP="002F3278">
      <w:pPr>
        <w:jc w:val="both"/>
        <w:rPr>
          <w:rFonts w:ascii="Times New Roman" w:hAnsi="Times New Roman" w:cs="Times New Roman"/>
          <w:b/>
          <w:bCs/>
          <w:sz w:val="24"/>
          <w:szCs w:val="24"/>
        </w:rPr>
      </w:pPr>
      <w:r>
        <w:rPr>
          <w:rFonts w:ascii="Times New Roman" w:hAnsi="Times New Roman" w:cs="Times New Roman"/>
          <w:b/>
          <w:bCs/>
          <w:sz w:val="24"/>
          <w:szCs w:val="24"/>
        </w:rPr>
        <w:t>3. Hướng dẫn sinh viên tự học</w:t>
      </w:r>
    </w:p>
    <w:p w14:paraId="47F07BD3" w14:textId="77777777" w:rsidR="002F3278" w:rsidRPr="00D646F1" w:rsidRDefault="002F3278" w:rsidP="002F3278">
      <w:pPr>
        <w:pStyle w:val="ListParagraph"/>
        <w:ind w:left="270"/>
        <w:jc w:val="both"/>
        <w:rPr>
          <w:rFonts w:ascii="Times New Roman" w:hAnsi="Times New Roman" w:cs="Times New Roman"/>
          <w:sz w:val="24"/>
          <w:szCs w:val="24"/>
          <w:lang w:val="vi-VN"/>
        </w:rPr>
      </w:pPr>
      <w:r>
        <w:rPr>
          <w:rFonts w:ascii="Times New Roman" w:hAnsi="Times New Roman" w:cs="Times New Roman"/>
          <w:sz w:val="24"/>
          <w:szCs w:val="24"/>
        </w:rPr>
        <w:t xml:space="preserve">- </w:t>
      </w:r>
      <w:r w:rsidRPr="00D646F1">
        <w:rPr>
          <w:rFonts w:ascii="Times New Roman" w:hAnsi="Times New Roman" w:cs="Times New Roman"/>
          <w:sz w:val="24"/>
          <w:szCs w:val="24"/>
          <w:lang w:val="vi-VN"/>
        </w:rPr>
        <w:t>Đọc bài giảng: Sinh viên cần thiết sở hữu quyển bài giảng lưu hành nội bộ. Dành thời gian ít nhất 90 phút đọc bài giảng trước khi đến lớp để nắm bắt mục tiêu bài giảng và nhận biết các thuật ngữ chuyên ngành, từ đó gợi ý một số câu hỏi để trao đổi với giảng viên hoặc thuận lợi trả lời các câu hỏi của giảng viên nêu ra trong buổi dạy.</w:t>
      </w:r>
    </w:p>
    <w:p w14:paraId="6FCB3BF2" w14:textId="77777777" w:rsidR="002F3278" w:rsidRPr="00D646F1" w:rsidRDefault="002F3278" w:rsidP="002F3278">
      <w:pPr>
        <w:pStyle w:val="ListParagraph"/>
        <w:ind w:left="270"/>
        <w:jc w:val="both"/>
        <w:rPr>
          <w:rFonts w:ascii="Times New Roman" w:hAnsi="Times New Roman" w:cs="Times New Roman"/>
          <w:sz w:val="24"/>
          <w:szCs w:val="24"/>
          <w:lang w:val="vi-VN"/>
        </w:rPr>
      </w:pPr>
      <w:r>
        <w:rPr>
          <w:rFonts w:ascii="Times New Roman" w:hAnsi="Times New Roman" w:cs="Times New Roman"/>
          <w:sz w:val="24"/>
          <w:szCs w:val="24"/>
        </w:rPr>
        <w:t xml:space="preserve">- </w:t>
      </w:r>
      <w:r w:rsidRPr="00D646F1">
        <w:rPr>
          <w:rFonts w:ascii="Times New Roman" w:hAnsi="Times New Roman" w:cs="Times New Roman"/>
          <w:sz w:val="24"/>
          <w:szCs w:val="24"/>
          <w:lang w:val="vi-VN"/>
        </w:rPr>
        <w:t>Làm bài tập cá nhân/nhóm: Tích cực tiếp nhận yêu cầu của các bài tập cá nhân/nhóm. Nhận biết các từ khoá của từng câu hỏi trong bài tập và tìm ra mối liên hệ vào nội dung bài học. Giải thích các từ khoá, chọn lọc các thông tin trong bài tình huống/bài tập để củng cố ý tưởng giải bài. Liên hệ thực tế để hình dung bối cảnh sự kiện/con người trước khi đề nghị giải pháp/cách xử lý/ứng xử hợp lý và hiệu quả.</w:t>
      </w:r>
    </w:p>
    <w:p w14:paraId="62C79B23" w14:textId="77777777" w:rsidR="002F3278" w:rsidRPr="00D646F1" w:rsidRDefault="002F3278" w:rsidP="002F3278">
      <w:pPr>
        <w:pStyle w:val="ListParagraph"/>
        <w:ind w:left="270"/>
        <w:jc w:val="both"/>
        <w:rPr>
          <w:rFonts w:ascii="Times New Roman" w:hAnsi="Times New Roman" w:cs="Times New Roman"/>
          <w:sz w:val="24"/>
          <w:szCs w:val="24"/>
          <w:lang w:val="vi-VN"/>
        </w:rPr>
      </w:pPr>
      <w:r>
        <w:rPr>
          <w:rFonts w:ascii="Times New Roman" w:hAnsi="Times New Roman" w:cs="Times New Roman"/>
          <w:sz w:val="24"/>
          <w:szCs w:val="24"/>
        </w:rPr>
        <w:t xml:space="preserve">- </w:t>
      </w:r>
      <w:r w:rsidRPr="00D646F1">
        <w:rPr>
          <w:rFonts w:ascii="Times New Roman" w:hAnsi="Times New Roman" w:cs="Times New Roman"/>
          <w:sz w:val="24"/>
          <w:szCs w:val="24"/>
        </w:rPr>
        <w:t>Đến</w:t>
      </w:r>
      <w:r w:rsidRPr="00D646F1">
        <w:rPr>
          <w:rFonts w:ascii="Times New Roman" w:hAnsi="Times New Roman" w:cs="Times New Roman"/>
          <w:sz w:val="24"/>
          <w:szCs w:val="24"/>
          <w:lang w:val="vi-VN"/>
        </w:rPr>
        <w:t xml:space="preserve"> thư viện: Khuyến khích sinh viên đến thư viên trường tìm tài liệu, sách, giáo trình khác nhau. Đọc và tìm kiếm thông tin liên quan môn học, bài học và bài tập để hoàn thành nhiệm vụ được giao cũng như tăng cường, mở rộng kiến thức.</w:t>
      </w:r>
    </w:p>
    <w:p w14:paraId="1E978108" w14:textId="77777777" w:rsidR="002F3278" w:rsidRPr="00D646F1" w:rsidRDefault="002F3278" w:rsidP="002F3278">
      <w:pPr>
        <w:pStyle w:val="ListParagraph"/>
        <w:ind w:left="270"/>
        <w:jc w:val="both"/>
        <w:rPr>
          <w:rFonts w:ascii="Times New Roman" w:hAnsi="Times New Roman" w:cs="Times New Roman"/>
          <w:sz w:val="24"/>
          <w:szCs w:val="24"/>
          <w:lang w:val="vi-VN"/>
        </w:rPr>
      </w:pPr>
      <w:r>
        <w:rPr>
          <w:rFonts w:ascii="Times New Roman" w:hAnsi="Times New Roman" w:cs="Times New Roman"/>
          <w:sz w:val="24"/>
          <w:szCs w:val="24"/>
        </w:rPr>
        <w:t xml:space="preserve">- </w:t>
      </w:r>
      <w:r w:rsidRPr="00D646F1">
        <w:rPr>
          <w:rFonts w:ascii="Times New Roman" w:hAnsi="Times New Roman" w:cs="Times New Roman"/>
          <w:sz w:val="24"/>
          <w:szCs w:val="24"/>
          <w:lang w:val="vi-VN"/>
        </w:rPr>
        <w:t>Trao đổi qua lớp học ảo/phương tiện xã hội theo lựa chọn của nhóm: Thường xuyên theo dõi thông báo, tiếp nhận bài tập từ lớp học ảo như</w:t>
      </w:r>
      <w:r>
        <w:rPr>
          <w:rFonts w:ascii="Times New Roman" w:hAnsi="Times New Roman" w:cs="Times New Roman"/>
          <w:sz w:val="24"/>
          <w:szCs w:val="24"/>
        </w:rPr>
        <w:t xml:space="preserve"> </w:t>
      </w:r>
      <w:r w:rsidRPr="00D646F1">
        <w:rPr>
          <w:rFonts w:ascii="Times New Roman" w:hAnsi="Times New Roman" w:cs="Times New Roman"/>
          <w:sz w:val="24"/>
          <w:szCs w:val="24"/>
          <w:lang w:val="vi-VN"/>
        </w:rPr>
        <w:t>Email, Zalo</w:t>
      </w:r>
      <w:r>
        <w:rPr>
          <w:rFonts w:ascii="Times New Roman" w:hAnsi="Times New Roman" w:cs="Times New Roman"/>
          <w:sz w:val="24"/>
          <w:szCs w:val="24"/>
        </w:rPr>
        <w:t xml:space="preserve"> </w:t>
      </w:r>
      <w:r w:rsidRPr="00D646F1">
        <w:rPr>
          <w:rFonts w:ascii="Times New Roman" w:hAnsi="Times New Roman" w:cs="Times New Roman"/>
          <w:sz w:val="24"/>
          <w:szCs w:val="24"/>
          <w:lang w:val="vi-VN"/>
        </w:rPr>
        <w:t>v.v…để kết nối, nắm bắt kịp thời thông tin, tương tác với thầy cô/bạn bè trong lớp.</w:t>
      </w:r>
    </w:p>
    <w:p w14:paraId="353DD84A" w14:textId="77777777" w:rsidR="002F3278" w:rsidRPr="00D646F1" w:rsidRDefault="002F3278" w:rsidP="002F3278">
      <w:pPr>
        <w:pStyle w:val="ListParagraph"/>
        <w:ind w:left="270"/>
        <w:jc w:val="both"/>
        <w:rPr>
          <w:rFonts w:ascii="Times New Roman" w:hAnsi="Times New Roman" w:cs="Times New Roman"/>
          <w:sz w:val="24"/>
          <w:szCs w:val="24"/>
          <w:lang w:val="vi-VN"/>
        </w:rPr>
      </w:pPr>
      <w:r>
        <w:rPr>
          <w:rFonts w:ascii="Times New Roman" w:hAnsi="Times New Roman" w:cs="Times New Roman"/>
          <w:sz w:val="24"/>
          <w:szCs w:val="24"/>
        </w:rPr>
        <w:t xml:space="preserve">- </w:t>
      </w:r>
      <w:r w:rsidRPr="00D646F1">
        <w:rPr>
          <w:rFonts w:ascii="Times New Roman" w:hAnsi="Times New Roman" w:cs="Times New Roman"/>
          <w:sz w:val="24"/>
          <w:szCs w:val="24"/>
          <w:lang w:val="vi-VN"/>
        </w:rPr>
        <w:t>Ôn tập cho bài kiểm tra giữa kỳ/cuối kỳ: Lên kế hoạch học tập, ôn tập sau buổi học. Đọc và hiểu đề cương môn học, chuẩn đầu ra. Nhận biết mục tiêu từng bài giảng và tiến hành ôn tập bằng cách thực hiện tự đánh giá mức độ đáp ứng các mục tiêu đó. Chú ý các phương pháp và tiêu chí đánh giá để chuẩn bị tinh thần và năng lực thực hiện bài thi.</w:t>
      </w:r>
    </w:p>
    <w:p w14:paraId="209F5432" w14:textId="77777777" w:rsidR="002F3278" w:rsidRDefault="002F3278" w:rsidP="002F3278">
      <w:pPr>
        <w:rPr>
          <w:rFonts w:ascii="Times New Roman" w:hAnsi="Times New Roman" w:cs="Times New Roman"/>
          <w:sz w:val="24"/>
          <w:szCs w:val="24"/>
          <w:lang w:val="vi-VN"/>
        </w:rPr>
      </w:pPr>
    </w:p>
    <w:p w14:paraId="1B6DB651" w14:textId="77777777" w:rsidR="002F3278" w:rsidRPr="000B4214" w:rsidRDefault="002F3278" w:rsidP="002F3278">
      <w:pPr>
        <w:rPr>
          <w:rFonts w:ascii="Times New Roman" w:hAnsi="Times New Roman" w:cs="Times New Roman"/>
          <w:sz w:val="24"/>
          <w:szCs w:val="24"/>
          <w:lang w:val="vi-VN"/>
        </w:rPr>
      </w:pPr>
    </w:p>
    <w:p w14:paraId="5AF80516" w14:textId="77777777" w:rsidR="002F3278" w:rsidRDefault="002F3278" w:rsidP="002F3278">
      <w:pPr>
        <w:rPr>
          <w:rFonts w:ascii="Times New Roman" w:hAnsi="Times New Roman" w:cs="Times New Roman"/>
          <w:sz w:val="24"/>
          <w:szCs w:val="24"/>
        </w:rPr>
      </w:pPr>
    </w:p>
    <w:p w14:paraId="77E7F7A7" w14:textId="77777777" w:rsidR="002F3278" w:rsidRPr="007A02B9" w:rsidRDefault="002F3278" w:rsidP="002F3278"/>
    <w:p w14:paraId="3FFDB48E" w14:textId="77777777" w:rsidR="000342C4" w:rsidRDefault="000342C4"/>
    <w:sectPr w:rsidR="000342C4" w:rsidSect="00F97FD3">
      <w:footerReference w:type="even" r:id="rId7"/>
      <w:footerReference w:type="default" r:id="rId8"/>
      <w:pgSz w:w="11900" w:h="16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A25DE" w14:textId="77777777" w:rsidR="002E7F5C" w:rsidRDefault="002E7F5C">
      <w:pPr>
        <w:spacing w:after="0" w:line="240" w:lineRule="auto"/>
      </w:pPr>
      <w:r>
        <w:separator/>
      </w:r>
    </w:p>
  </w:endnote>
  <w:endnote w:type="continuationSeparator" w:id="0">
    <w:p w14:paraId="50F46740" w14:textId="77777777" w:rsidR="002E7F5C" w:rsidRDefault="002E7F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597939306"/>
      <w:docPartObj>
        <w:docPartGallery w:val="Page Numbers (Bottom of Page)"/>
        <w:docPartUnique/>
      </w:docPartObj>
    </w:sdtPr>
    <w:sdtContent>
      <w:p w14:paraId="1914B9A2" w14:textId="77777777" w:rsidR="00A73C55" w:rsidRDefault="00000000" w:rsidP="00D472AC">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B2227FC" w14:textId="77777777" w:rsidR="00A73C55" w:rsidRDefault="00000000" w:rsidP="00A73C5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486696978"/>
      <w:docPartObj>
        <w:docPartGallery w:val="Page Numbers (Bottom of Page)"/>
        <w:docPartUnique/>
      </w:docPartObj>
    </w:sdtPr>
    <w:sdtContent>
      <w:p w14:paraId="4D54308B" w14:textId="77777777" w:rsidR="00A73C55" w:rsidRDefault="00000000" w:rsidP="00D472AC">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3</w:t>
        </w:r>
        <w:r>
          <w:rPr>
            <w:rStyle w:val="PageNumber"/>
          </w:rPr>
          <w:fldChar w:fldCharType="end"/>
        </w:r>
      </w:p>
    </w:sdtContent>
  </w:sdt>
  <w:p w14:paraId="31D71472" w14:textId="77777777" w:rsidR="00C424BE" w:rsidRDefault="00000000" w:rsidP="00A73C55">
    <w:pPr>
      <w:pStyle w:val="Footer"/>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2BB84" w14:textId="77777777" w:rsidR="002E7F5C" w:rsidRDefault="002E7F5C">
      <w:pPr>
        <w:spacing w:after="0" w:line="240" w:lineRule="auto"/>
      </w:pPr>
      <w:r>
        <w:separator/>
      </w:r>
    </w:p>
  </w:footnote>
  <w:footnote w:type="continuationSeparator" w:id="0">
    <w:p w14:paraId="0B4C3753" w14:textId="77777777" w:rsidR="002E7F5C" w:rsidRDefault="002E7F5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2F696C"/>
    <w:multiLevelType w:val="hybridMultilevel"/>
    <w:tmpl w:val="5F9A06E6"/>
    <w:lvl w:ilvl="0" w:tplc="18168A80">
      <w:numFmt w:val="bullet"/>
      <w:lvlText w:val="-"/>
      <w:lvlJc w:val="left"/>
      <w:pPr>
        <w:ind w:left="720" w:hanging="360"/>
      </w:pPr>
      <w:rPr>
        <w:rFonts w:ascii="Times New Roman" w:eastAsia="Times New Roman" w:hAnsi="Times New Roman" w:cs="Times New Roman" w:hint="default"/>
        <w:b/>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8565249"/>
    <w:multiLevelType w:val="multilevel"/>
    <w:tmpl w:val="96782170"/>
    <w:lvl w:ilvl="0">
      <w:start w:val="1"/>
      <w:numFmt w:val="decimal"/>
      <w:lvlText w:val="%1."/>
      <w:lvlJc w:val="left"/>
      <w:pPr>
        <w:tabs>
          <w:tab w:val="num" w:pos="567"/>
        </w:tabs>
        <w:ind w:left="567" w:hanging="567"/>
      </w:pPr>
      <w:rPr>
        <w:rFonts w:ascii="Times New Roman" w:hAnsi="Times New Roman" w:cs="Times New Roman" w:hint="default"/>
        <w:b/>
        <w:i w:val="0"/>
        <w:sz w:val="24"/>
      </w:rPr>
    </w:lvl>
    <w:lvl w:ilvl="1">
      <w:start w:val="1"/>
      <w:numFmt w:val="none"/>
      <w:lvlText w:val=""/>
      <w:lvlJc w:val="left"/>
      <w:pPr>
        <w:tabs>
          <w:tab w:val="num" w:pos="567"/>
        </w:tabs>
        <w:ind w:left="567" w:firstLine="0"/>
      </w:pPr>
      <w:rPr>
        <w:rFonts w:ascii="Times New Roman" w:hAnsi="Times New Roman" w:cs="Times New Roman" w:hint="default"/>
        <w:b/>
        <w:sz w:val="24"/>
        <w:szCs w:val="22"/>
      </w:rPr>
    </w:lvl>
    <w:lvl w:ilvl="2">
      <w:start w:val="1"/>
      <w:numFmt w:val="decimal"/>
      <w:lvlText w:val="[%3]"/>
      <w:lvlJc w:val="left"/>
      <w:pPr>
        <w:tabs>
          <w:tab w:val="num" w:pos="1134"/>
        </w:tabs>
        <w:ind w:left="1134" w:hanging="567"/>
      </w:pPr>
      <w:rPr>
        <w:rFonts w:ascii="Times New Roman" w:hAnsi="Times New Roman" w:cs="Times New Roman" w:hint="default"/>
        <w:b w:val="0"/>
        <w:i w:val="0"/>
        <w:sz w:val="24"/>
      </w:rPr>
    </w:lvl>
    <w:lvl w:ilvl="3">
      <w:start w:val="1"/>
      <w:numFmt w:val="none"/>
      <w:lvlText w:val=""/>
      <w:lvlJc w:val="left"/>
      <w:pPr>
        <w:tabs>
          <w:tab w:val="num" w:pos="1134"/>
        </w:tabs>
        <w:ind w:left="1134" w:firstLine="0"/>
      </w:pPr>
      <w:rPr>
        <w:b w:val="0"/>
        <w:i w:val="0"/>
        <w:sz w:val="24"/>
      </w:rPr>
    </w:lvl>
    <w:lvl w:ilvl="4">
      <w:start w:val="1"/>
      <w:numFmt w:val="bullet"/>
      <w:lvlText w:val="+"/>
      <w:lvlJc w:val="left"/>
      <w:pPr>
        <w:tabs>
          <w:tab w:val="num" w:pos="1701"/>
        </w:tabs>
        <w:ind w:left="2835" w:hanging="1701"/>
      </w:pPr>
      <w:rPr>
        <w:rFonts w:ascii="Times New Roman" w:hAnsi="Times New Roman" w:cs="Times New Roman" w:hint="default"/>
        <w:color w:val="auto"/>
        <w:sz w:val="24"/>
      </w:rPr>
    </w:lvl>
    <w:lvl w:ilvl="5">
      <w:start w:val="1"/>
      <w:numFmt w:val="bullet"/>
      <w:lvlText w:val="+"/>
      <w:lvlJc w:val="left"/>
      <w:pPr>
        <w:tabs>
          <w:tab w:val="num" w:pos="1701"/>
        </w:tabs>
        <w:ind w:left="1701" w:hanging="567"/>
      </w:pPr>
      <w:rPr>
        <w:rFonts w:ascii="Times New Roman" w:hAnsi="Times New Roman" w:cs="Times New Roman" w:hint="default"/>
        <w:b w:val="0"/>
        <w:i w:val="0"/>
        <w:color w:val="auto"/>
        <w:sz w:val="24"/>
      </w:rPr>
    </w:lvl>
    <w:lvl w:ilvl="6">
      <w:start w:val="1"/>
      <w:numFmt w:val="bullet"/>
      <w:lvlText w:val="-"/>
      <w:lvlJc w:val="left"/>
      <w:pPr>
        <w:tabs>
          <w:tab w:val="num" w:pos="2268"/>
        </w:tabs>
        <w:ind w:left="2268" w:hanging="567"/>
      </w:pPr>
      <w:rPr>
        <w:rFonts w:ascii="Times New Roman" w:hAnsi="Times New Roman" w:cs="Times New Roman" w:hint="default"/>
      </w:rPr>
    </w:lvl>
    <w:lvl w:ilvl="7">
      <w:start w:val="1"/>
      <w:numFmt w:val="bullet"/>
      <w:lvlText w:val=""/>
      <w:lvlJc w:val="left"/>
      <w:pPr>
        <w:tabs>
          <w:tab w:val="num" w:pos="2835"/>
        </w:tabs>
        <w:ind w:left="2835" w:hanging="567"/>
      </w:pPr>
      <w:rPr>
        <w:rFonts w:ascii="Symbol" w:hAnsi="Symbol" w:hint="default"/>
      </w:rPr>
    </w:lvl>
    <w:lvl w:ilvl="8">
      <w:start w:val="1"/>
      <w:numFmt w:val="none"/>
      <w:lvlText w:val=""/>
      <w:lvlJc w:val="left"/>
      <w:pPr>
        <w:tabs>
          <w:tab w:val="num" w:pos="2835"/>
        </w:tabs>
        <w:ind w:left="2835" w:firstLine="0"/>
      </w:pPr>
    </w:lvl>
  </w:abstractNum>
  <w:num w:numId="1" w16cid:durableId="1023095964">
    <w:abstractNumId w:val="0"/>
  </w:num>
  <w:num w:numId="2" w16cid:durableId="950162838">
    <w:abstractNumId w:val="1"/>
    <w:lvlOverride w:ilvl="0">
      <w:lvl w:ilvl="0">
        <w:start w:val="1"/>
        <w:numFmt w:val="decimal"/>
        <w:lvlText w:val="%1."/>
        <w:lvlJc w:val="left"/>
        <w:pPr>
          <w:tabs>
            <w:tab w:val="num" w:pos="567"/>
          </w:tabs>
          <w:ind w:left="567" w:hanging="567"/>
        </w:pPr>
        <w:rPr>
          <w:rFonts w:ascii="Times New Roman" w:hAnsi="Times New Roman" w:cs="Times New Roman" w:hint="default"/>
          <w:b/>
          <w:i w:val="0"/>
          <w:sz w:val="24"/>
        </w:rPr>
      </w:lvl>
    </w:lvlOverride>
    <w:lvlOverride w:ilvl="1">
      <w:lvl w:ilvl="1">
        <w:start w:val="1"/>
        <w:numFmt w:val="decimal"/>
        <w:lvlText w:val=""/>
        <w:lvlJc w:val="left"/>
        <w:pPr>
          <w:tabs>
            <w:tab w:val="num" w:pos="567"/>
          </w:tabs>
          <w:ind w:left="567" w:firstLine="0"/>
        </w:pPr>
        <w:rPr>
          <w:rFonts w:ascii="Times New Roman" w:hAnsi="Times New Roman" w:cs="Times New Roman" w:hint="default"/>
          <w:b/>
          <w:sz w:val="24"/>
          <w:szCs w:val="22"/>
        </w:rPr>
      </w:lvl>
    </w:lvlOverride>
    <w:lvlOverride w:ilvl="2">
      <w:lvl w:ilvl="2">
        <w:start w:val="1"/>
        <w:numFmt w:val="decimal"/>
        <w:lvlText w:val="[%3]"/>
        <w:lvlJc w:val="left"/>
        <w:pPr>
          <w:tabs>
            <w:tab w:val="num" w:pos="1134"/>
          </w:tabs>
          <w:ind w:left="1134" w:hanging="567"/>
        </w:pPr>
        <w:rPr>
          <w:rFonts w:ascii="Times New Roman" w:hAnsi="Times New Roman" w:cs="Times New Roman" w:hint="default"/>
          <w:b w:val="0"/>
          <w:i w:val="0"/>
          <w:sz w:val="24"/>
        </w:rPr>
      </w:lvl>
    </w:lvlOverride>
    <w:lvlOverride w:ilvl="3">
      <w:lvl w:ilvl="3">
        <w:start w:val="1"/>
        <w:numFmt w:val="decimal"/>
        <w:lvlText w:val=""/>
        <w:lvlJc w:val="left"/>
        <w:pPr>
          <w:tabs>
            <w:tab w:val="num" w:pos="1134"/>
          </w:tabs>
          <w:ind w:left="1134" w:firstLine="0"/>
        </w:pPr>
        <w:rPr>
          <w:b w:val="0"/>
          <w:i w:val="0"/>
          <w:sz w:val="24"/>
        </w:rPr>
      </w:lvl>
    </w:lvlOverride>
    <w:lvlOverride w:ilvl="4">
      <w:lvl w:ilvl="4">
        <w:start w:val="1"/>
        <w:numFmt w:val="decimal"/>
        <w:lvlText w:val="+"/>
        <w:lvlJc w:val="left"/>
        <w:pPr>
          <w:tabs>
            <w:tab w:val="num" w:pos="1701"/>
          </w:tabs>
          <w:ind w:left="2552" w:hanging="1418"/>
        </w:pPr>
        <w:rPr>
          <w:rFonts w:ascii="Times New Roman" w:hAnsi="Times New Roman" w:cs="Times New Roman" w:hint="default"/>
          <w:color w:val="auto"/>
          <w:sz w:val="24"/>
        </w:rPr>
      </w:lvl>
    </w:lvlOverride>
    <w:lvlOverride w:ilvl="5">
      <w:lvl w:ilvl="5">
        <w:start w:val="1"/>
        <w:numFmt w:val="decimal"/>
        <w:lvlText w:val="+"/>
        <w:lvlJc w:val="left"/>
        <w:pPr>
          <w:tabs>
            <w:tab w:val="num" w:pos="1701"/>
          </w:tabs>
          <w:ind w:left="1701" w:hanging="567"/>
        </w:pPr>
        <w:rPr>
          <w:rFonts w:ascii="Times New Roman" w:hAnsi="Times New Roman" w:cs="Times New Roman" w:hint="default"/>
          <w:b w:val="0"/>
          <w:i w:val="0"/>
          <w:color w:val="auto"/>
          <w:sz w:val="24"/>
        </w:rPr>
      </w:lvl>
    </w:lvlOverride>
    <w:lvlOverride w:ilvl="6">
      <w:lvl w:ilvl="6">
        <w:start w:val="1"/>
        <w:numFmt w:val="decimal"/>
        <w:lvlText w:val="-"/>
        <w:lvlJc w:val="left"/>
        <w:pPr>
          <w:tabs>
            <w:tab w:val="num" w:pos="2268"/>
          </w:tabs>
          <w:ind w:left="2268" w:hanging="567"/>
        </w:pPr>
        <w:rPr>
          <w:rFonts w:ascii="Times New Roman" w:hAnsi="Times New Roman" w:cs="Times New Roman" w:hint="default"/>
        </w:rPr>
      </w:lvl>
    </w:lvlOverride>
    <w:lvlOverride w:ilvl="7">
      <w:lvl w:ilvl="7">
        <w:start w:val="1"/>
        <w:numFmt w:val="decimal"/>
        <w:lvlText w:val=""/>
        <w:lvlJc w:val="left"/>
        <w:pPr>
          <w:tabs>
            <w:tab w:val="num" w:pos="2835"/>
          </w:tabs>
          <w:ind w:left="2835" w:hanging="567"/>
        </w:pPr>
        <w:rPr>
          <w:rFonts w:ascii="Symbol" w:hAnsi="Symbol" w:hint="default"/>
        </w:rPr>
      </w:lvl>
    </w:lvlOverride>
    <w:lvlOverride w:ilvl="8">
      <w:lvl w:ilvl="8">
        <w:start w:val="1"/>
        <w:numFmt w:val="decimal"/>
        <w:lvlText w:val=""/>
        <w:lvlJc w:val="left"/>
        <w:pPr>
          <w:tabs>
            <w:tab w:val="num" w:pos="2835"/>
          </w:tabs>
          <w:ind w:left="2835" w:firstLine="0"/>
        </w:p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5F9E"/>
    <w:rsid w:val="000342C4"/>
    <w:rsid w:val="00045F9E"/>
    <w:rsid w:val="0005696D"/>
    <w:rsid w:val="002E7F5C"/>
    <w:rsid w:val="002F3278"/>
    <w:rsid w:val="008F2509"/>
    <w:rsid w:val="00A00F98"/>
    <w:rsid w:val="00D83E48"/>
    <w:rsid w:val="00DC4FEC"/>
    <w:rsid w:val="00F021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27387C"/>
  <w15:chartTrackingRefBased/>
  <w15:docId w15:val="{253107A3-DE58-445B-87CE-8B7025E45D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327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F32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2F3278"/>
    <w:pPr>
      <w:tabs>
        <w:tab w:val="center" w:pos="4680"/>
        <w:tab w:val="right" w:pos="9360"/>
      </w:tabs>
      <w:spacing w:after="0" w:line="240" w:lineRule="auto"/>
    </w:pPr>
  </w:style>
  <w:style w:type="character" w:customStyle="1" w:styleId="FooterChar">
    <w:name w:val="Footer Char"/>
    <w:basedOn w:val="DefaultParagraphFont"/>
    <w:link w:val="Footer"/>
    <w:uiPriority w:val="99"/>
    <w:rsid w:val="002F3278"/>
  </w:style>
  <w:style w:type="paragraph" w:styleId="ListParagraph">
    <w:name w:val="List Paragraph"/>
    <w:basedOn w:val="Normal"/>
    <w:uiPriority w:val="34"/>
    <w:qFormat/>
    <w:rsid w:val="002F3278"/>
    <w:pPr>
      <w:ind w:left="720"/>
      <w:contextualSpacing/>
    </w:pPr>
  </w:style>
  <w:style w:type="character" w:styleId="PageNumber">
    <w:name w:val="page number"/>
    <w:basedOn w:val="DefaultParagraphFont"/>
    <w:uiPriority w:val="99"/>
    <w:semiHidden/>
    <w:unhideWhenUsed/>
    <w:rsid w:val="002F32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8172523">
      <w:bodyDiv w:val="1"/>
      <w:marLeft w:val="0"/>
      <w:marRight w:val="0"/>
      <w:marTop w:val="0"/>
      <w:marBottom w:val="0"/>
      <w:divBdr>
        <w:top w:val="none" w:sz="0" w:space="0" w:color="auto"/>
        <w:left w:val="none" w:sz="0" w:space="0" w:color="auto"/>
        <w:bottom w:val="none" w:sz="0" w:space="0" w:color="auto"/>
        <w:right w:val="none" w:sz="0" w:space="0" w:color="auto"/>
      </w:divBdr>
    </w:div>
    <w:div w:id="758333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2</Pages>
  <Words>657</Words>
  <Characters>3745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 nguyen</dc:creator>
  <cp:keywords/>
  <dc:description/>
  <cp:lastModifiedBy>cam nguyen</cp:lastModifiedBy>
  <cp:revision>7</cp:revision>
  <dcterms:created xsi:type="dcterms:W3CDTF">2022-10-27T14:58:00Z</dcterms:created>
  <dcterms:modified xsi:type="dcterms:W3CDTF">2022-10-28T00:56:00Z</dcterms:modified>
</cp:coreProperties>
</file>